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“方寸书香”创意书签设计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参与对象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全县中小学生（含中职）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设计主题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作品需紧紧围绕“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阅读</w:t>
      </w:r>
      <w:r>
        <w:rPr>
          <w:rFonts w:hint="eastAsia" w:ascii="仿宋" w:hAnsi="仿宋" w:eastAsia="仿宋" w:cs="仿宋"/>
          <w:sz w:val="32"/>
          <w:szCs w:val="32"/>
        </w:rPr>
        <w:t>”主题展开创作，内容积极向上，体现对阅读的热爱与思考。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2.创意与制作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鼓励突破传统书签的矩形或长条形限制，采用不规则形状（如树叶、几何拼接、立体折叠等）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可结合拼贴、手绘、拓印、镂空等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多种方式</w:t>
      </w:r>
      <w:r>
        <w:rPr>
          <w:rFonts w:hint="eastAsia" w:ascii="仿宋" w:hAnsi="仿宋" w:eastAsia="仿宋" w:cs="仿宋"/>
          <w:sz w:val="32"/>
          <w:szCs w:val="32"/>
        </w:rPr>
        <w:t>，展现良好的手工素养和审美能力。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材料选择不设限制，可使用纸张（卡纸、宣纸、废旧书页）、布料、塑料、陶泥、自然材料（干花、树叶）等。制作过程需注重细节处理，如文字书写工整、粘贴牢固无翘起、边缘打磨光滑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。成品需具备一定耐用性，便于夹在书页中使用，避免过于厚重或尖锐。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3.尺寸规格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书签成品尺寸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控制在1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cm×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cm以内（长×宽），超出尺寸范围的作品将视为不符合要求。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4.信息标注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清晰、准确标注学校名称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所在班级、作者姓名及指导教师姓名，信息不全或模糊的作品不予受理。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5.创作形式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仅限采用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手工制作</w:t>
      </w:r>
      <w:r>
        <w:rPr>
          <w:rFonts w:hint="eastAsia" w:ascii="仿宋" w:hAnsi="仿宋" w:eastAsia="仿宋" w:cs="仿宋"/>
          <w:sz w:val="32"/>
          <w:szCs w:val="32"/>
        </w:rPr>
        <w:t>形式完成，不接受电脑设计、印刷等非手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工类</w:t>
      </w:r>
      <w:r>
        <w:rPr>
          <w:rFonts w:hint="eastAsia" w:ascii="仿宋" w:hAnsi="仿宋" w:eastAsia="仿宋" w:cs="仿宋"/>
          <w:sz w:val="32"/>
          <w:szCs w:val="32"/>
        </w:rPr>
        <w:t>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提交时需附简短设计说明（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200字以内），内容应阐述创意灵感来源、设计所依据的书籍及创作思路。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</w:t>
      </w:r>
      <w:r>
        <w:rPr>
          <w:rFonts w:hint="eastAsia" w:ascii="仿宋" w:hAnsi="仿宋" w:eastAsia="仿宋" w:cs="仿宋"/>
          <w:sz w:val="32"/>
          <w:szCs w:val="32"/>
        </w:rPr>
        <w:t>作品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扫描形成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电子文件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同步</w:t>
      </w:r>
      <w:r>
        <w:rPr>
          <w:rFonts w:hint="eastAsia" w:ascii="仿宋" w:hAnsi="仿宋" w:eastAsia="仿宋" w:cs="仿宋"/>
          <w:sz w:val="32"/>
          <w:szCs w:val="32"/>
        </w:rPr>
        <w:t>提交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文件命名为“学校+班级+姓名+作品名”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</w:rPr>
        <w:t>电子文件格式统一为JPG格式，单张图片大小不超过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0MB，确保图片清晰可辨，无明显变形或失真。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3.作品需经学校评选审核后进行报送。各乡镇中心校推荐作品初中组和小学组各5份（城关可每校推荐5份），每所完职师（包括霍邱一中、霍邱二中）、霍邱一中城南分校、霍邱三中、二中初中部各推荐作品5份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（申报材料须以学校为单位统一报送，个人单独报送的材料将不予接收）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。学校的作品及汇总表统一压缩为ZIP格式（各学段须分组），于9月8日下班前报送至县教育局教育股，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联系人：蔡治青，联系电话：0564-6080161，邮箱：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2650366067@qq.com。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县教育局将邀请专家组成评审组，对参赛作品进行评审，同时选送部分优秀作品报送至市教体局。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1474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创意书签设计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汇总表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24"/>
          <w:lang w:val="en-US" w:eastAsia="zh-CN"/>
        </w:rPr>
        <w:t>小学组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县区教育行政部门/市属学校：（盖章）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填表人及联系电话：</w:t>
      </w:r>
    </w:p>
    <w:tbl>
      <w:tblPr>
        <w:tblStyle w:val="8"/>
        <w:tblpPr w:leftFromText="180" w:rightFromText="180" w:vertAnchor="text" w:horzAnchor="page" w:tblpX="1643" w:tblpY="1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23"/>
        <w:gridCol w:w="1571"/>
        <w:gridCol w:w="1307"/>
        <w:gridCol w:w="1667"/>
        <w:gridCol w:w="2479"/>
        <w:gridCol w:w="2625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县区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2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书籍信息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（书名及作者）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（限1位）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32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57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0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7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32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57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0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7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32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57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0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7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32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57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0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7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92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...</w:t>
            </w:r>
          </w:p>
        </w:tc>
        <w:tc>
          <w:tcPr>
            <w:tcW w:w="132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57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0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7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</w:tbl>
    <w:p/>
    <w:p>
      <w:p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创意书签设计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汇总表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24"/>
          <w:lang w:val="en-US" w:eastAsia="zh-CN"/>
        </w:rPr>
        <w:t>初中组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县区教育行政部门/市属学校：（盖章）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填表人及联系电话：</w:t>
      </w:r>
    </w:p>
    <w:tbl>
      <w:tblPr>
        <w:tblStyle w:val="8"/>
        <w:tblpPr w:leftFromText="180" w:rightFromText="180" w:vertAnchor="text" w:horzAnchor="page" w:tblpX="1648" w:tblpY="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61"/>
        <w:gridCol w:w="1616"/>
        <w:gridCol w:w="1345"/>
        <w:gridCol w:w="1715"/>
        <w:gridCol w:w="2550"/>
        <w:gridCol w:w="2700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县区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书籍信息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（书名及作者）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（限1位）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15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36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1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06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15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36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1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06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15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36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1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06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15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36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1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06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15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...</w:t>
            </w:r>
          </w:p>
        </w:tc>
        <w:tc>
          <w:tcPr>
            <w:tcW w:w="136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1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06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创意书签设计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汇总表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24"/>
          <w:lang w:val="en-US" w:eastAsia="zh-CN"/>
        </w:rPr>
        <w:t>高中组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县区教育行政部门/市属学校：（盖章）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填表人及联系电话：</w:t>
      </w:r>
    </w:p>
    <w:tbl>
      <w:tblPr>
        <w:tblStyle w:val="8"/>
        <w:tblpPr w:leftFromText="180" w:rightFromText="180" w:vertAnchor="text" w:horzAnchor="page" w:tblpX="1648" w:tblpY="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329"/>
        <w:gridCol w:w="1578"/>
        <w:gridCol w:w="1313"/>
        <w:gridCol w:w="1675"/>
        <w:gridCol w:w="2490"/>
        <w:gridCol w:w="2637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县区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书籍信息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（书名及作者）</w:t>
            </w:r>
          </w:p>
        </w:tc>
        <w:tc>
          <w:tcPr>
            <w:tcW w:w="2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（限1位）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96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32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1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9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63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96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32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1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9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63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96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32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1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9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63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96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32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1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9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63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96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...</w:t>
            </w:r>
          </w:p>
        </w:tc>
        <w:tc>
          <w:tcPr>
            <w:tcW w:w="132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1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9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63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C4E8C"/>
    <w:rsid w:val="04BA0275"/>
    <w:rsid w:val="0BD81118"/>
    <w:rsid w:val="0C451138"/>
    <w:rsid w:val="0DB64188"/>
    <w:rsid w:val="12865C3B"/>
    <w:rsid w:val="13B81E24"/>
    <w:rsid w:val="1688237E"/>
    <w:rsid w:val="173010EC"/>
    <w:rsid w:val="18C82B88"/>
    <w:rsid w:val="1A313337"/>
    <w:rsid w:val="1D7C2114"/>
    <w:rsid w:val="1EEA3404"/>
    <w:rsid w:val="1EF60076"/>
    <w:rsid w:val="211017C7"/>
    <w:rsid w:val="21B31E7D"/>
    <w:rsid w:val="243E2183"/>
    <w:rsid w:val="24D33F00"/>
    <w:rsid w:val="24DD4C7E"/>
    <w:rsid w:val="24FE78B3"/>
    <w:rsid w:val="25015839"/>
    <w:rsid w:val="26DD576B"/>
    <w:rsid w:val="28CB79C0"/>
    <w:rsid w:val="2C094467"/>
    <w:rsid w:val="2F6870FA"/>
    <w:rsid w:val="33294383"/>
    <w:rsid w:val="33473AF6"/>
    <w:rsid w:val="33F074EE"/>
    <w:rsid w:val="344763A4"/>
    <w:rsid w:val="387D296C"/>
    <w:rsid w:val="3E467EA9"/>
    <w:rsid w:val="4148791B"/>
    <w:rsid w:val="48D41F07"/>
    <w:rsid w:val="4AC52511"/>
    <w:rsid w:val="512F7514"/>
    <w:rsid w:val="53114AD1"/>
    <w:rsid w:val="558E7315"/>
    <w:rsid w:val="583FCD8A"/>
    <w:rsid w:val="5A9048D8"/>
    <w:rsid w:val="5D7C5EAE"/>
    <w:rsid w:val="5D8C1802"/>
    <w:rsid w:val="63293771"/>
    <w:rsid w:val="63387DCB"/>
    <w:rsid w:val="65586259"/>
    <w:rsid w:val="657D4945"/>
    <w:rsid w:val="68494D96"/>
    <w:rsid w:val="690E3C00"/>
    <w:rsid w:val="6A132A85"/>
    <w:rsid w:val="6A7E0847"/>
    <w:rsid w:val="6AD103F8"/>
    <w:rsid w:val="6F95A283"/>
    <w:rsid w:val="73FB6A64"/>
    <w:rsid w:val="747F3B8D"/>
    <w:rsid w:val="77FBE47B"/>
    <w:rsid w:val="79AE27CB"/>
    <w:rsid w:val="7B95573E"/>
    <w:rsid w:val="7CD66EC6"/>
    <w:rsid w:val="7D6A4F9F"/>
    <w:rsid w:val="7DCB7290"/>
    <w:rsid w:val="ADEF9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1011</Words>
  <Characters>1066</Characters>
  <Lines>0</Lines>
  <Paragraphs>0</Paragraphs>
  <TotalTime>2</TotalTime>
  <ScaleCrop>false</ScaleCrop>
  <LinksUpToDate>false</LinksUpToDate>
  <CharactersWithSpaces>1066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2026-04-22T17:54:00Z</dcterms:created>
  <dc:creator>Administrator</dc:creator>
  <cp:lastModifiedBy>huawei</cp:lastModifiedBy>
  <dcterms:modified xsi:type="dcterms:W3CDTF">2026-06-02T14:38:27Z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KSOTemplateDocerSaveRecord">
    <vt:lpwstr>eyJoZGlkIjoiZmE4ZDY5ZWU1MTQ1NTc5NTRhMjgzMTk0YTU2MzYxNjciLCJ1c2VySWQiOiI2Njk2MzkxMzkifQ==</vt:lpwstr>
  </property>
  <property fmtid="{D5CDD505-2E9C-101B-9397-08002B2CF9AE}" pid="4" name="ICV">
    <vt:lpwstr>3335D679D4C54F11BBC0871339DB0677_12</vt:lpwstr>
  </property>
</Properties>
</file>