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AEF80">
      <w:pPr>
        <w:adjustRightInd w:val="0"/>
        <w:snapToGrid w:val="0"/>
        <w:spacing w:line="560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附件1： </w:t>
      </w:r>
    </w:p>
    <w:p w14:paraId="46AF8ED2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E53638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  <w:lang w:eastAsia="zh-CN"/>
        </w:rPr>
        <w:t>六安市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</w:rPr>
        <w:t>2026年初中学业水平考试</w:t>
      </w:r>
    </w:p>
    <w:p w14:paraId="7AFC169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</w:rPr>
        <w:t>语文学科评卷教师选聘条件</w:t>
      </w:r>
    </w:p>
    <w:p w14:paraId="3024A101">
      <w:pPr>
        <w:adjustRightInd w:val="0"/>
        <w:snapToGrid w:val="0"/>
        <w:spacing w:line="560" w:lineRule="exact"/>
        <w:ind w:firstLine="883" w:firstLineChars="200"/>
        <w:rPr>
          <w:rFonts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A1EEA19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1.政治素质高，热爱教育事业，工作责任心强。 </w:t>
      </w:r>
    </w:p>
    <w:p w14:paraId="4B66E24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以上学历，为在编在岗教职工，能够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担任中学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语文学科教学工作。 </w:t>
      </w:r>
    </w:p>
    <w:p w14:paraId="2DB0BE03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3.近三年（高中教师为近两年）持续从事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中学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语文学科教学工作，教学实绩良好。 </w:t>
      </w:r>
    </w:p>
    <w:p w14:paraId="4C46B97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4.原则上男教师年龄不超过 55 周岁，女教师年龄不超过 50 周岁。</w:t>
      </w:r>
    </w:p>
    <w:p w14:paraId="02D52DE7">
      <w:pPr>
        <w:adjustRightInd w:val="0"/>
        <w:snapToGrid w:val="0"/>
        <w:spacing w:line="560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５</w:t>
      </w:r>
      <w:r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身体健康，能够胜任高强度评卷工作。</w:t>
      </w:r>
    </w:p>
    <w:p w14:paraId="7E5AFCB5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.本年度无直系亲属参加本次初中学业水平考试 </w:t>
      </w:r>
    </w:p>
    <w:p w14:paraId="571FB30B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.严格遵守评卷纪律，服从统一工作安排，近三年内无严重违纪记录。</w:t>
      </w:r>
    </w:p>
    <w:p w14:paraId="57E79E0A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.具备相应评卷业务能力，近三年内未发生重大评卷差错。</w:t>
      </w:r>
    </w:p>
    <w:p w14:paraId="7842DA1C"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C826C4"/>
    <w:sectPr>
      <w:footerReference r:id="rId3" w:type="default"/>
      <w:pgSz w:w="11906" w:h="16838"/>
      <w:pgMar w:top="2098" w:right="1531" w:bottom="1984" w:left="1531" w:header="851" w:footer="1474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7BC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D6A7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4D6A7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ZDY5ZWU1MTQ1NTc5NTRhMjgzMTk0YTU2MzYxNjcifQ=="/>
  </w:docVars>
  <w:rsids>
    <w:rsidRoot w:val="5BA83417"/>
    <w:rsid w:val="000F512D"/>
    <w:rsid w:val="00555A2B"/>
    <w:rsid w:val="005C378A"/>
    <w:rsid w:val="00A45532"/>
    <w:rsid w:val="00AC2427"/>
    <w:rsid w:val="00BC77EB"/>
    <w:rsid w:val="107142CB"/>
    <w:rsid w:val="1C1849DB"/>
    <w:rsid w:val="21D04D29"/>
    <w:rsid w:val="30CA7BF7"/>
    <w:rsid w:val="39574925"/>
    <w:rsid w:val="452A07F7"/>
    <w:rsid w:val="47F4064A"/>
    <w:rsid w:val="4EE60584"/>
    <w:rsid w:val="5420663F"/>
    <w:rsid w:val="5BA83417"/>
    <w:rsid w:val="6B357611"/>
    <w:rsid w:val="7C2D0395"/>
    <w:rsid w:val="7DFDE10A"/>
    <w:rsid w:val="7E5E583E"/>
    <w:rsid w:val="7E8A6421"/>
    <w:rsid w:val="7ED7027E"/>
    <w:rsid w:val="FCFD71C7"/>
    <w:rsid w:val="FECF182E"/>
    <w:rsid w:val="FF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258</Characters>
  <Lines>2</Lines>
  <Paragraphs>1</Paragraphs>
  <TotalTime>27</TotalTime>
  <ScaleCrop>false</ScaleCrop>
  <LinksUpToDate>false</LinksUpToDate>
  <CharactersWithSpaces>269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2026-05-28T09:44:00Z</dcterms:created>
  <dc:creator>Administrator</dc:creator>
  <cp:lastModifiedBy>如月</cp:lastModifiedBy>
  <dcterms:modified xsi:type="dcterms:W3CDTF">2026-05-29T11:21:36Z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DF281BCD61BA417ABBABF190D315BE39_11</vt:lpwstr>
  </property>
  <property fmtid="{D5CDD505-2E9C-101B-9397-08002B2CF9AE}" pid="4" name="KSOTemplateDocerSaveRecord">
    <vt:lpwstr>eyJoZGlkIjoiYWY4ZTE1MDczM2NkOGUxNGMwZWRkZTgwZTFhZjMxNTYiLCJ1c2VySWQiOiI1MTg3OTgwNjMifQ==</vt:lpwstr>
  </property>
</Properties>
</file>