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教师资格证书补发换发申请表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910" w:type="dxa"/>
        <w:tblInd w:w="-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660"/>
        <w:gridCol w:w="1920"/>
        <w:gridCol w:w="217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本人正面二寸</w:t>
            </w:r>
          </w:p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资格种类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任教学科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身份证件类型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原发证机关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3580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原发证时间</w:t>
            </w:r>
          </w:p>
        </w:tc>
        <w:tc>
          <w:tcPr>
            <w:tcW w:w="2190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7940" w:type="dxa"/>
            <w:gridSpan w:val="4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□证书遗失需补发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Merge w:val="continue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40" w:type="dxa"/>
            <w:gridSpan w:val="4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□申请人身份信息更改需换发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□证书损毁影响使用需换发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940" w:type="dxa"/>
            <w:gridSpan w:val="4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以上信息准确，情况属实。因信息有误造成的一切后果由本人承担。</w:t>
            </w:r>
          </w:p>
          <w:p>
            <w:pPr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申请人签名：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910" w:type="dxa"/>
            <w:gridSpan w:val="5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940" w:type="dxa"/>
            <w:gridSpan w:val="4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有关材料已审核，情况属实。</w:t>
            </w:r>
          </w:p>
          <w:p>
            <w:pPr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经办人签名：             年 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发证机关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940" w:type="dxa"/>
            <w:gridSpan w:val="4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负责人签名：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                （公章）                年    月   日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备注：1、所填个人信息应与原教师资格证书信息一致；</w:t>
      </w:r>
    </w:p>
    <w:p>
      <w:pPr>
        <w:numPr>
          <w:ilvl w:val="0"/>
          <w:numId w:val="1"/>
        </w:numPr>
        <w:ind w:firstLine="720" w:firstLineChars="3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本表一式二份，分别存入本人人事档案和发证机关档案。</w:t>
      </w:r>
    </w:p>
    <w:p>
      <w:pPr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提交材料：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按照安徽省教师发展中心要求，补办教师资格认定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请表没有采用电子版，无法通过网上办理。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教师资格认定申请表（原始有章印的）、普通话证书、学历证书电子扫描版，插入本文档中回传至邮箱lajszg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，我们将及时办理。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2.补办和换发证书需邮寄</w:t>
      </w:r>
      <w:r>
        <w:rPr>
          <w:rFonts w:hint="eastAsia" w:ascii="仿宋_GB2312" w:hAnsi="仿宋_GB2312" w:eastAsia="仿宋_GB2312" w:cs="仿宋_GB2312"/>
          <w:sz w:val="32"/>
          <w:szCs w:val="32"/>
        </w:rPr>
        <w:t>一张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一寸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（或小二寸）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白底彩色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和教师资格证书补发换发申请表(需贴上照片)2份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换发的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还务必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原证书一起寄回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。地址：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安徽省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六安市行政中心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5号楼212室六安市教体局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只接收邮政EMS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，其他快递公司放在货架有风险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电话:05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3379809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方正仿宋_GB2312" w:hAnsi="方正仿宋_GB2312" w:eastAsia="方正仿宋_GB2312" w:cs="方正仿宋_GB2312"/>
          <w:sz w:val="36"/>
          <w:szCs w:val="36"/>
          <w:highlight w:val="red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3.收件人姓名：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5.邮寄地址：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方正仿宋_GB2312" w:hAnsi="方正仿宋_GB2312" w:eastAsia="方正仿宋_GB2312" w:cs="方正仿宋_GB2312"/>
          <w:sz w:val="36"/>
          <w:szCs w:val="36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  <w:lang w:val="en-US" w:eastAsia="zh-CN"/>
        </w:rPr>
        <w:t>注：本文档第一页需打印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highlight w:val="yellow"/>
          <w:lang w:val="en-US" w:eastAsia="zh-CN"/>
        </w:rPr>
        <w:t>手写签名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  <w:lang w:val="en-US" w:eastAsia="zh-CN"/>
        </w:rPr>
        <w:t>邮寄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2675B77-AA6B-491B-B2AC-2FC16AB6D0C0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44F7C686-983A-4109-9380-E56EFDCC6FF7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F01FFA6B-423E-4933-A3C4-C8587E35F725}"/>
  </w:font>
  <w:font w:name="方正公文黑体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7D2425F-B621-4F17-A406-0EFB73BF98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2DA66"/>
    <w:multiLevelType w:val="singleLevel"/>
    <w:tmpl w:val="5F42DA6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OTBhMjc5ZTM3YTM5MWJiZjcyMmU1NDY2OTgwMDAifQ=="/>
  </w:docVars>
  <w:rsids>
    <w:rsidRoot w:val="402425D9"/>
    <w:rsid w:val="01123C71"/>
    <w:rsid w:val="116E6FA2"/>
    <w:rsid w:val="15CA75EC"/>
    <w:rsid w:val="16800DFB"/>
    <w:rsid w:val="1979257C"/>
    <w:rsid w:val="1C663D97"/>
    <w:rsid w:val="1D546226"/>
    <w:rsid w:val="22A03EF8"/>
    <w:rsid w:val="2E04717E"/>
    <w:rsid w:val="2E791DF3"/>
    <w:rsid w:val="2F561060"/>
    <w:rsid w:val="30704386"/>
    <w:rsid w:val="31034CAD"/>
    <w:rsid w:val="3489686A"/>
    <w:rsid w:val="3E6503C9"/>
    <w:rsid w:val="402425D9"/>
    <w:rsid w:val="40D70C0C"/>
    <w:rsid w:val="42096067"/>
    <w:rsid w:val="44A41D87"/>
    <w:rsid w:val="461D4FA1"/>
    <w:rsid w:val="4F4C03BB"/>
    <w:rsid w:val="5E857BDB"/>
    <w:rsid w:val="5F9E3AA6"/>
    <w:rsid w:val="6D6B3F1A"/>
    <w:rsid w:val="6E5673E4"/>
    <w:rsid w:val="7E657E50"/>
    <w:rsid w:val="7E7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581</Characters>
  <Lines>0</Lines>
  <Paragraphs>0</Paragraphs>
  <TotalTime>0</TotalTime>
  <ScaleCrop>false</ScaleCrop>
  <LinksUpToDate>false</LinksUpToDate>
  <CharactersWithSpaces>667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2024-10-14T07:51:00Z</dcterms:created>
  <dc:creator>朱玉晗</dc:creator>
  <cp:lastModifiedBy>常宏远</cp:lastModifiedBy>
  <dcterms:modified xsi:type="dcterms:W3CDTF">2026-01-05T03:20:34Z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514446CFE3974C05A19B96C6B5D0CFE3_11</vt:lpwstr>
  </property>
  <property fmtid="{D5CDD505-2E9C-101B-9397-08002B2CF9AE}" pid="4" name="KSOTemplateDocerSaveRecord">
    <vt:lpwstr>eyJoZGlkIjoiNjZlODI4YjEyYTQ1NjBlZTI3OWY3OGFjNmRjMzMzMzgiLCJ1c2VySWQiOiIxNDg1OTU2MzE2In0=</vt:lpwstr>
  </property>
</Properties>
</file>