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2B2A">
      <w:pPr>
        <w:tabs>
          <w:tab w:val="left" w:pos="1113"/>
          <w:tab w:val="left" w:pos="2466"/>
          <w:tab w:val="left" w:pos="5646"/>
          <w:tab w:val="left" w:pos="7424"/>
        </w:tabs>
        <w:jc w:val="both"/>
        <w:rPr>
          <w:rFonts w:hint="default" w:ascii="Times New Roman" w:hAnsi="Times New Roman" w:eastAsia="宋体" w:cs="Times New Roman"/>
          <w:i w:val="0"/>
          <w:iCs w:val="0"/>
          <w:color w:val="000000"/>
          <w:sz w:val="18"/>
          <w:szCs w:val="1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附件2</w:t>
      </w:r>
      <w:r>
        <w:rPr>
          <w:rFonts w:hint="default" w:ascii="Times New Roman" w:hAnsi="Times New Roman" w:eastAsia="黑体" w:cs="Times New Roman"/>
          <w:b w:val="0"/>
          <w:bCs w:val="0"/>
          <w:i w:val="0"/>
          <w:iCs w:val="0"/>
          <w:color w:val="000000"/>
          <w:sz w:val="32"/>
          <w:szCs w:val="3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18"/>
          <w:szCs w:val="18"/>
          <w:u w:val="none"/>
        </w:rPr>
        <w:tab/>
      </w:r>
    </w:p>
    <w:p w14:paraId="14734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14:paraId="5D792A52">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4"/>
          <w:szCs w:val="44"/>
          <w:u w:val="none"/>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霍邱县县级公共服务清单（</w:t>
      </w:r>
      <w:r>
        <w:rPr>
          <w:rStyle w:val="13"/>
          <w:rFonts w:hint="default" w:ascii="Times New Roman" w:hAnsi="Times New Roman" w:eastAsia="方正小标宋简体" w:cs="Times New Roman"/>
          <w:b w:val="0"/>
          <w:bCs w:val="0"/>
          <w:sz w:val="44"/>
          <w:szCs w:val="44"/>
          <w:lang w:val="en-US" w:eastAsia="zh-CN" w:bidi="ar"/>
        </w:rPr>
        <w:t>2025</w:t>
      </w:r>
      <w:r>
        <w:rPr>
          <w:rFonts w:hint="default" w:ascii="Times New Roman" w:hAnsi="Times New Roman" w:eastAsia="方正小标宋简体" w:cs="Times New Roman"/>
          <w:b w:val="0"/>
          <w:bCs w:val="0"/>
          <w:i w:val="0"/>
          <w:iCs w:val="0"/>
          <w:color w:val="000000"/>
          <w:kern w:val="0"/>
          <w:sz w:val="44"/>
          <w:szCs w:val="44"/>
          <w:u w:val="none"/>
          <w:lang w:val="en-US" w:eastAsia="zh-CN" w:bidi="ar"/>
        </w:rPr>
        <w:t>年版）</w:t>
      </w:r>
    </w:p>
    <w:p w14:paraId="3B47608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14:paraId="312D49B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县委办</w:t>
      </w:r>
    </w:p>
    <w:tbl>
      <w:tblPr>
        <w:tblStyle w:val="5"/>
        <w:tblW w:w="5071" w:type="pct"/>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516"/>
        <w:gridCol w:w="1320"/>
        <w:gridCol w:w="3167"/>
        <w:gridCol w:w="1770"/>
        <w:gridCol w:w="1689"/>
      </w:tblGrid>
      <w:tr w14:paraId="1C86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7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691B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3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9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5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0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B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682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E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2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F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（县档案局）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35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“6•9”</w:t>
            </w:r>
            <w:r>
              <w:rPr>
                <w:rStyle w:val="14"/>
                <w:rFonts w:hint="default" w:ascii="Times New Roman" w:hAnsi="Times New Roman" w:cs="Times New Roman"/>
                <w:lang w:val="en-US" w:eastAsia="zh-CN" w:bidi="ar"/>
              </w:rPr>
              <w:t>国际档案日宣传活动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8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县档案局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D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县域内机关、团体、企业事业单位和其他组织</w:t>
            </w:r>
          </w:p>
        </w:tc>
      </w:tr>
      <w:tr w14:paraId="0864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C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D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F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县委办</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EF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档案标准规范实施咨询服务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F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县档案局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A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县域内机关、团体、企业事业单位和其他组织</w:t>
            </w:r>
          </w:p>
        </w:tc>
      </w:tr>
      <w:tr w14:paraId="2C9A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7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4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0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县委办</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14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推进档案数字资源共享利用服务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8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县档案局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2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县域内机关、团体、企业事业单位和其他组织</w:t>
            </w:r>
          </w:p>
        </w:tc>
      </w:tr>
      <w:tr w14:paraId="617E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7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D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8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（县委保密办〈县保密局〉）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78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保密知识教育培训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D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县国家保密局及各机关单位</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B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机关单位工作人员</w:t>
            </w:r>
          </w:p>
        </w:tc>
      </w:tr>
      <w:tr w14:paraId="275F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6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0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B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（县委保密办〈县保密局〉）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6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泄密举报受理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4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县国家保密局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2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机关单位、国家工作人员以及</w:t>
            </w:r>
          </w:p>
          <w:p w14:paraId="553AF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其他公民</w:t>
            </w:r>
          </w:p>
        </w:tc>
      </w:tr>
      <w:tr w14:paraId="5E2E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C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E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D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（县委保密办〈县保密局〉）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C1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保密法律法规咨询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1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县国家保密局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7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机关单位、国家工作人员以及</w:t>
            </w:r>
          </w:p>
          <w:p w14:paraId="788EE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其他公民</w:t>
            </w:r>
          </w:p>
        </w:tc>
      </w:tr>
      <w:tr w14:paraId="0698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0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6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6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（县委保密办〈县保密局〉）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3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开展保密宣传活动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3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县国家保密局及各机关单位</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6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机关单位、国家工作人员以及</w:t>
            </w:r>
          </w:p>
          <w:p w14:paraId="1DFDD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其他公民</w:t>
            </w:r>
          </w:p>
        </w:tc>
      </w:tr>
      <w:tr w14:paraId="509B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C0942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县政府办</w:t>
            </w:r>
          </w:p>
        </w:tc>
      </w:tr>
      <w:tr w14:paraId="375C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2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2400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7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2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0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9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0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0E5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C2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DE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DC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县政府办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2D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举办县政府新闻发布会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B9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县电子政务中心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A9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5175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51B98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县委宣传部</w:t>
            </w:r>
          </w:p>
        </w:tc>
      </w:tr>
      <w:tr w14:paraId="495C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1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3559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0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B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C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9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6D2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2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7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9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1EEBF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DF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《电影放映许可证》有效期到期换证</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2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4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电影放映单位</w:t>
            </w:r>
          </w:p>
        </w:tc>
      </w:tr>
      <w:tr w14:paraId="2188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1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F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4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2FA98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A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电影放映单位变更名称、地址、法定代表人或者主要负责人，或者终止电影放映经营活动的备案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5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5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电影放映单位</w:t>
            </w:r>
          </w:p>
        </w:tc>
      </w:tr>
      <w:tr w14:paraId="0CEB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8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D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F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74BC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69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指导县农村电影发行放映建设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E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2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9D3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8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A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F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BE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农村电影放映服务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0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0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0A9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A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9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6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506C6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A5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县农村电影公益场次补贴发放标准公布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1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4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C33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2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0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4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22374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95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电影许可证丢失、污损补换发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8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县委宣传部（精神文明建设办公室、新闻出版局）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0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电影放映单位</w:t>
            </w:r>
          </w:p>
        </w:tc>
      </w:tr>
      <w:tr w14:paraId="0F72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9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3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D8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7EC49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D3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从事出版物出租业务备案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E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4655E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7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w:t>
            </w:r>
          </w:p>
        </w:tc>
      </w:tr>
      <w:tr w14:paraId="4DF1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0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E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75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39C48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6B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从事出版物零售业务单位和个人终止经营活动的备案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3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4033B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4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w:t>
            </w:r>
          </w:p>
        </w:tc>
      </w:tr>
      <w:tr w14:paraId="3C37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F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7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29AA85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BA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从事出版物零售业务单位和个人在批准的经营范围内通过互联网等信息网络从事出版物发行业务的备案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F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389F6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w:t>
            </w:r>
          </w:p>
        </w:tc>
      </w:tr>
      <w:tr w14:paraId="2DF9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3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6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C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0788F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4F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w:t>
            </w:r>
            <w:r>
              <w:rPr>
                <w:rFonts w:hint="default" w:ascii="Times New Roman" w:hAnsi="Times New Roman" w:eastAsia="宋体" w:cs="Times New Roman"/>
                <w:i w:val="0"/>
                <w:iCs w:val="0"/>
                <w:color w:val="000000"/>
                <w:spacing w:val="-6"/>
                <w:kern w:val="0"/>
                <w:sz w:val="20"/>
                <w:szCs w:val="20"/>
                <w:u w:val="none"/>
                <w:lang w:val="en-US" w:eastAsia="zh-CN" w:bidi="ar"/>
              </w:rPr>
              <w:t>版物零售业务单位设立不具备法人资格的发行分支机构，或者出版单位设立发行本版出版物的不具备法人资格的发行分支机构的备案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E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1A66F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4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w:t>
            </w:r>
          </w:p>
        </w:tc>
      </w:tr>
      <w:tr w14:paraId="119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0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0F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3F5A2F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1E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《出版物经营许可证》有效期到期换证</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1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5C15E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8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w:t>
            </w:r>
          </w:p>
        </w:tc>
      </w:tr>
      <w:tr w14:paraId="1A5E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6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8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99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67B0AA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2D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开展全民阅读</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七进</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8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086A0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A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2F4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9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4F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6802D9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3C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“4.23”</w:t>
            </w:r>
            <w:r>
              <w:rPr>
                <w:rStyle w:val="14"/>
                <w:rFonts w:hint="default" w:ascii="Times New Roman" w:hAnsi="Times New Roman" w:cs="Times New Roman"/>
                <w:lang w:val="en-US" w:eastAsia="zh-CN" w:bidi="ar"/>
              </w:rPr>
              <w:t>世界读书日专题宣传推广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3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30F28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4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541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6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B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51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县委宣传部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（县新闻</w:t>
            </w:r>
          </w:p>
          <w:p w14:paraId="169F2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出版局）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F6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新闻出版许可证丢失、污损补换发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1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县委宣传部</w:t>
            </w:r>
          </w:p>
          <w:p w14:paraId="032AE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4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新闻出版许可证持有者</w:t>
            </w:r>
          </w:p>
        </w:tc>
      </w:tr>
      <w:tr w14:paraId="014E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7B2BCC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8"/>
                <w:szCs w:val="28"/>
                <w:u w:val="none"/>
                <w:lang w:val="en-US" w:eastAsia="zh-CN" w:bidi="ar"/>
              </w:rPr>
            </w:pPr>
          </w:p>
          <w:p w14:paraId="7E75D9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县委统战部</w:t>
            </w:r>
          </w:p>
        </w:tc>
      </w:tr>
      <w:tr w14:paraId="0C0B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1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A18C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A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5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3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C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5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DE6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6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1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7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1B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宗教教职人员担任宗教活动场所主要教职的备案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3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4AB70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4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FD7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F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F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8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7F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宗教教职人员应邀到本教务活动区域外的市内其他地方主持宗教活动备案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8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2A54C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7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F59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B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C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9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D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宗教活动场所管理组织成员备案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E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6421E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B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1254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2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8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2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EB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民族宗教法律法规和政策宣传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7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2E6D9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E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0AA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1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5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0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9E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开展宗教界人士培训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B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026AB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4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EE6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7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3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7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18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开展民族团结进步宣传月活动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8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6A7A2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5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7CE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7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4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0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（县民宗局）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7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组织参加全省少数民族传统体育运动会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E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68A69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（县民宗局）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A4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1CD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B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4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1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（县台办）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22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台湾同胞投资法律宣传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4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30A25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（县台办）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5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24C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6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A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7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（县台办）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8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台湾同胞投资法律咨询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8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60245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（县台办）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E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90A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0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6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2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（县台办）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80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台商投诉调处</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F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0136E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（县台办）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D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FFD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6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5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4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（县台办）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C2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台胞求助服务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3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41E0A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（县台办）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D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B01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F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4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7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（县侨办）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BE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捐赠人认为受赠人对其捐赠财产的使用、管理情况有违背其捐赠意愿的投诉处理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7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432B9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3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D78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1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A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2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（县侨办）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97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海外侨胞捐赠公益事业服务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E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71064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1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027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9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7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B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（县侨办）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74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华侨捐赠兴办公益事业项目确认证书颁发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F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70336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9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250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B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A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5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（县侨办）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E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归侨、侨眷境外亲友向境内捐赠物资入境手续协助办理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4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3E2C1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C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9B0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2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4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9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县委统战部</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（县侨办）</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80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三侨生</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、侨眷加分证明出具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B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县委统战部</w:t>
            </w:r>
          </w:p>
          <w:p w14:paraId="76D15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D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844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880D6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县发改委</w:t>
            </w:r>
          </w:p>
        </w:tc>
      </w:tr>
      <w:tr w14:paraId="1B42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B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AEB5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5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3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6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1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E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784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4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6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F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A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开展世界粮食日和全国粮食安全宣传周活动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8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县粮食和物资</w:t>
            </w:r>
          </w:p>
          <w:p w14:paraId="2E605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储备中心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9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112A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E5D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7F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9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2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8D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粮油价格监测预警数据发布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F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县粮食和物资</w:t>
            </w:r>
          </w:p>
          <w:p w14:paraId="3B3A4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储备中心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E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CF42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545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5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F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0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34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粮</w:t>
            </w:r>
            <w:r>
              <w:rPr>
                <w:rFonts w:hint="default" w:ascii="Times New Roman" w:hAnsi="Times New Roman" w:eastAsia="宋体" w:cs="Times New Roman"/>
                <w:i w:val="0"/>
                <w:iCs w:val="0"/>
                <w:color w:val="000000"/>
                <w:spacing w:val="-6"/>
                <w:kern w:val="0"/>
                <w:sz w:val="20"/>
                <w:szCs w:val="20"/>
                <w:u w:val="none"/>
                <w:lang w:val="en-US" w:eastAsia="zh-CN" w:bidi="ar"/>
              </w:rPr>
              <w:t>食行业的技术改造和新技术推广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F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县粮食和物资</w:t>
            </w:r>
          </w:p>
          <w:p w14:paraId="703BA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储备中心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2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25BF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70D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B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3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1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A6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国防动员投诉举报受理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0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县国防动员</w:t>
            </w:r>
          </w:p>
          <w:p w14:paraId="3E65D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3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BBEC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BD5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0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C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5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2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防空通信、警报的建设和管理（含警报试鸣、发放）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C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县国防动员</w:t>
            </w:r>
          </w:p>
          <w:p w14:paraId="79E81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1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8A26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428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05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7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8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8B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组织有关部门建立群众防空组织开展防空演练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D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县国防动员</w:t>
            </w:r>
          </w:p>
          <w:p w14:paraId="68C63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9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6EE3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767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8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5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F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A0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应急支援服务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C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县国防动员</w:t>
            </w:r>
          </w:p>
          <w:p w14:paraId="29D61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E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BB32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350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9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9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A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D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国防动员主题宣传教育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6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县国防动员</w:t>
            </w:r>
          </w:p>
          <w:p w14:paraId="49296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3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ACE1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BA2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0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3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4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C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重点用能企业能源管理负责人培训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5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县发改委节能</w:t>
            </w:r>
          </w:p>
          <w:p w14:paraId="2F706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监察中心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5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重点用能单位</w:t>
            </w:r>
          </w:p>
        </w:tc>
      </w:tr>
      <w:tr w14:paraId="0392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1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5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3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4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涉企收费清单公布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县发改委价格</w:t>
            </w:r>
          </w:p>
          <w:p w14:paraId="0F968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6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503A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6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F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8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33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节能法律、法规、规章和标准的宣传和培训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9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县发改委节能</w:t>
            </w:r>
          </w:p>
          <w:p w14:paraId="3D252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监察中心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1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公民、行政机关、企事业单位</w:t>
            </w:r>
          </w:p>
        </w:tc>
      </w:tr>
      <w:tr w14:paraId="6066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0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F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3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A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评标评审专家抽取</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6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5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336A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9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E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8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02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E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E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545E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C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3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3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A1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公共资源交易档案存档及利用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6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D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25FC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E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E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F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34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公共资源交易项目登记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C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9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01A5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B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F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78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公共资源交易场地安排</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9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0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464E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C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2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A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17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公共资源交易保证金托管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A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3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0779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0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A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E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30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公共资源交易业务咨询服务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2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县公共资源交易中心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5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行政机关企事业单位</w:t>
            </w:r>
          </w:p>
        </w:tc>
      </w:tr>
      <w:tr w14:paraId="5471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F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6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B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3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当年民生工程项目目录公布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9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县民生工程工作办公室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6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7963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E1D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6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BBBF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8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6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C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5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6EF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1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A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8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BE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创投企业备案申请材料转报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C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县发改委投资股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C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5350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5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1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6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AB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节能宣传教育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3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县发改委节能</w:t>
            </w:r>
          </w:p>
          <w:p w14:paraId="40491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监察中心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F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公民、行政机关、企事业单位</w:t>
            </w:r>
          </w:p>
        </w:tc>
      </w:tr>
      <w:tr w14:paraId="3270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9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B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0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81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价格争议调解处理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4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县发改委价格</w:t>
            </w:r>
          </w:p>
          <w:p w14:paraId="4E8A2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认证中心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8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2D5C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32A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5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D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9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5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农产品成本收益信息发布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A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县发改委成本</w:t>
            </w:r>
          </w:p>
          <w:p w14:paraId="1FC15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监审局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53E1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32E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A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5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B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FD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价格监测信息发布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0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县发改委成本</w:t>
            </w:r>
          </w:p>
          <w:p w14:paraId="55CA8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监审局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0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6C4C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D95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B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9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C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1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经营性服务收费管理目录公布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F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县发改委价格</w:t>
            </w:r>
          </w:p>
          <w:p w14:paraId="597FE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F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B6BC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122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6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2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2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10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社会法人公共信用信息查询服务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4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县发改委公共</w:t>
            </w:r>
          </w:p>
          <w:p w14:paraId="0E627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信用服务中心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5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1349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5D9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9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D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B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DD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农产品进口关税配额转报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2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县发改委成本</w:t>
            </w:r>
          </w:p>
          <w:p w14:paraId="00135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监审局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C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4790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D54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D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7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E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22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石油天然气管道停止运行、封存、报废的备案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8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县发改委能源股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E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C2C7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279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7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D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9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D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石油天然气管道竣工测量图备案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2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县发改委能源股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4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9671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DA1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D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4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3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04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石油天然气管道事故应急预案备案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5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县发改委能源股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D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8E06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491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D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A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4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41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受理违反电力设施和电能保护等法律法规的投诉和举报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4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县发改委能源股、电保办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9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公民、行政机关、企事业单位</w:t>
            </w:r>
          </w:p>
        </w:tc>
      </w:tr>
      <w:tr w14:paraId="188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2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7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B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76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能源信息发布服务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4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县发改委能源股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4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公民、行政机关、企事业单位</w:t>
            </w:r>
          </w:p>
        </w:tc>
      </w:tr>
      <w:tr w14:paraId="2897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4BA57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县教育局</w:t>
            </w:r>
          </w:p>
        </w:tc>
      </w:tr>
      <w:tr w14:paraId="06AC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1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A8E7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B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1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2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D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2B0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8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9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5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3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民办中小学、幼儿园专任教师劳动、聘用合同备案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3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F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CCA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3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0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D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4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义务教育学校学生学籍变动办理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F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7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3218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2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3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7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57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适龄儿童、少年义务教育入学服务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0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C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4E1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E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E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3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19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幼儿园园长聘任备案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B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党建办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0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19E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1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0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8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E7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中考政策加分核实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7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E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0B15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4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9EFE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B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B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6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8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1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542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E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B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A4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国家义务教育质量监测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F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教研室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9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5A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6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2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1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7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进城务工人员随迁子女义务教育入学服务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2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A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7933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6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C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1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80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安徽省中小学生学籍查询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B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D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F7B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7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9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3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1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国家助学金发放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4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4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9C2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3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7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A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92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学前教育资助服务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6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B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330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D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C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2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4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实施普通高中教育、义务教育的民办学校自主设置的课程备案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6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B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416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9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0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FF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民办学校学籍和教学管理制度备案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E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3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963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B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8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8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F8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中等及以下民办学校章程修改备案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B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B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B58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7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8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9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2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民办学校决策机构成员名单备案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1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2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5B7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0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E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0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3B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民办学校招生简章和广告备案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8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A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079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C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A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E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8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民办学校控股股东和实际控制人变更备案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F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D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FDE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9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1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3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D6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中等职业学校学生学籍变动备案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1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D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79CB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7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2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D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CF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高校家庭经济困难新生入学资助金发放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D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0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1076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BD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4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6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2D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义务教育阶段学生转学服务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E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7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649B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8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A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3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CC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中小学教师招聘考试信息发布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C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9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社会人员</w:t>
            </w:r>
          </w:p>
        </w:tc>
      </w:tr>
      <w:tr w14:paraId="37D3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6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7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F7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心理咨询辅导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9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8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626C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A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D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A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F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毕业生就业招聘服务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2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A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毕业生</w:t>
            </w:r>
          </w:p>
        </w:tc>
      </w:tr>
      <w:tr w14:paraId="37CF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5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4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B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E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初中升学考试信息发布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E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1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0F3E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4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3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8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C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教师资格考试信息发布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1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社会人员</w:t>
            </w:r>
          </w:p>
        </w:tc>
      </w:tr>
      <w:tr w14:paraId="6292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6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6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9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83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普通高考信息发布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C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C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3E2A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0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A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F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高中学业水平考试信息发布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5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5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7DE4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8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8B76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C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B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A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945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C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4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5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6B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义务教育阶段家庭经济困难学生生活补助发放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5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计财股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2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5E0F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E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4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2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C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中考理科实验免考核实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电教仪器站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C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1B5A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0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F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8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A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经济困难高校学生生源地信用助学贷款申请资料审核</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2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8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0783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6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1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D2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幼儿园、小学和初级中学教师资格证遗失、损毁补（换）发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2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E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教师</w:t>
            </w:r>
          </w:p>
        </w:tc>
      </w:tr>
      <w:tr w14:paraId="00BF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C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5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B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0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农村原民办教师身份和教龄认定材料核实转报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D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1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农村原民办教师</w:t>
            </w:r>
          </w:p>
        </w:tc>
      </w:tr>
      <w:tr w14:paraId="3AF1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8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2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6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3C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高中阶段其他学校在校生和社会人员普通高中学业水平考试服务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4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2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学生和社会人员</w:t>
            </w:r>
          </w:p>
        </w:tc>
      </w:tr>
      <w:tr w14:paraId="5347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9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1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B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2C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中等职业学校免学费申请办理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7F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E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32F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C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3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E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C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普通高中建档立卡等家庭经济困难学生免学杂费服务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计财股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D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731E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B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F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D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C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初中毕业学业水平考试报名服务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4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6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10D6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8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6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F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69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中考体育考试免考、缓考服务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C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07A3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B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D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0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27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残疾适龄儿童、少年义务教育入学服务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E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4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2155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7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A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3E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中考成绩查询服务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33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招生办</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9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51C5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F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0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3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5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中等职业学校毕业证书基本信息勘误</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B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0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10CB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6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5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3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县教育局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7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县直管中等职业学校国家助学金学生名单核实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6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7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学生</w:t>
            </w:r>
          </w:p>
        </w:tc>
      </w:tr>
      <w:tr w14:paraId="025D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8893A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县科技局</w:t>
            </w:r>
          </w:p>
        </w:tc>
      </w:tr>
      <w:tr w14:paraId="0D63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3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85B8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E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0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3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B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3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F52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D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F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B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F7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区域性地震安全性评价成果查询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6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2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3FA0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3A2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8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9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C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1D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一般建设工程抗震设防参数确定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6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7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8AE6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ED5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0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F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2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7C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F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A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83BD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2EB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9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4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建设单位增建、新建抗干扰设施指导服务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4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2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B0D9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8CC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F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7EC7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8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2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C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7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1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873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5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B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3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0A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防震减灾知识宣传教育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7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F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72B1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F9C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A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F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8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E7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农村民居建设抗震技术指导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1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5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4410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A2F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9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3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0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5A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地震宏观异常调查核实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6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地震局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8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3268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90E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9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B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C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47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高新技术企业认定推荐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C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5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D71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A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7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7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41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高新技术企业更名认定推荐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8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E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高新技术企业</w:t>
            </w:r>
          </w:p>
        </w:tc>
      </w:tr>
      <w:tr w14:paraId="386C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7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C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0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59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组织申报新认定的国家级重点实验室、工程（技术）研究中心奖励发放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4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2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3CF7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C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C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F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C6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省级重点实验室认定推荐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6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D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EFD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E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3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9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8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组织申报高层次人才团队项目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D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4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科技人才团队</w:t>
            </w:r>
          </w:p>
        </w:tc>
      </w:tr>
      <w:tr w14:paraId="54FB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6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B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4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75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组织创新创业大赛</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C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3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5539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4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4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C4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D5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省、市科技创新政策宣传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4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5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F442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2E9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4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B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3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A7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组织申报国家重大项目补助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4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6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3387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8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B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7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79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省级创新型企业试点推荐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7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A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73E5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0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E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E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1C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省科学技术奖申报推荐转报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8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1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法人、社会组织、公民</w:t>
            </w:r>
          </w:p>
        </w:tc>
      </w:tr>
      <w:tr w14:paraId="454A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3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A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1A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举办各类科普教育展览、讲座</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1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E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54EF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10F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B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D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F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91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安徽省技术转移示范机构推荐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8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7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CA6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A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2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5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62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国家技术转移示范机构推荐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5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3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8B5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B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8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1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CE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科技政策咨询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D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7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45BC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87C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8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7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D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县科技局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E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全国优秀科普作品推荐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2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D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794A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5A2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D11D5C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县工信局</w:t>
            </w:r>
          </w:p>
        </w:tc>
      </w:tr>
      <w:tr w14:paraId="5917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9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3566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8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F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1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A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0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08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6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3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C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EC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节能法律、法规、规章和标准的宣传和培训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A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县工信局中小</w:t>
            </w:r>
          </w:p>
          <w:p w14:paraId="6DD7B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0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0977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9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4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76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省级信息消费创新产品及体验中心申报推荐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6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县工信局电子和信息化股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2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02EA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F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F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5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B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国内首次使用的化工工艺安全可靠性论证转报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县工信局工业节能与安全环保股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6284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C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4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1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D7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国家产业技术基础公共服务平台推荐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6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县工信局产业</w:t>
            </w:r>
          </w:p>
          <w:p w14:paraId="273A1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7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1B6A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7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C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9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0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国家级中小企业公共服务示范平台推荐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5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县工信局中小</w:t>
            </w:r>
          </w:p>
          <w:p w14:paraId="06147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6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509D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A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0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A8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国家技术创新示范企业推荐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3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县工信局项目投</w:t>
            </w:r>
            <w:r>
              <w:rPr>
                <w:rFonts w:hint="default" w:ascii="Times New Roman" w:hAnsi="Times New Roman" w:eastAsia="宋体" w:cs="Times New Roman"/>
                <w:i w:val="0"/>
                <w:iCs w:val="0"/>
                <w:color w:val="000000"/>
                <w:spacing w:val="-17"/>
                <w:kern w:val="0"/>
                <w:sz w:val="20"/>
                <w:szCs w:val="20"/>
                <w:u w:val="none"/>
                <w:lang w:val="en-US" w:eastAsia="zh-CN" w:bidi="ar"/>
              </w:rPr>
              <w:t>资股（科技与装备股）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4AD5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0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D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D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9E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节能环保新产品、新技术、新装备推广应用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1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县工信局工业节能与安全环保股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4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23A5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A1EEE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县公安局</w:t>
            </w:r>
          </w:p>
        </w:tc>
      </w:tr>
      <w:tr w14:paraId="23D7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A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B306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8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6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1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E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3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E09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4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F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C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DC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机动车驾驶证非损毁、遗失换发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5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6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129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8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5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C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A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机动车驾驶人满分学习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2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2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265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8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1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5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B3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机动车驾驶人降低准驾车型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A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6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6B5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A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1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E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5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机动车驾驶证损毁换发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7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7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C7D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9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E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B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FD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机动车驾驶证遗失补发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E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0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E53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4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D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F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45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机动车驾驶证转入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8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A4A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6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C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1E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“5.15”</w:t>
            </w:r>
            <w:r>
              <w:rPr>
                <w:rStyle w:val="14"/>
                <w:rFonts w:hint="default" w:ascii="Times New Roman" w:hAnsi="Times New Roman" w:cs="Times New Roman"/>
                <w:lang w:val="en-US" w:eastAsia="zh-CN" w:bidi="ar"/>
              </w:rPr>
              <w:t>打击和防范经济犯罪宣传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6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8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654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6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F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0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曾经同户人员亲属关系证明</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1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C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B6D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5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5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D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C4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居住证补（换）发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3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3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B1B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5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0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F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A0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签发居民户口簿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2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8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215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C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0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0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5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公民是否同一人的协助核查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1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E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F4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D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099A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D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8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D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E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0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5FB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9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E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6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B2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户口迁移证补（换）发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3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A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8F4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0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1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6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D3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临时居民身份证办理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9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9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FEB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8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7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C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F3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捡拾弃婴（儿童）报案证明出具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4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4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329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1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B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E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24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居民身份证换（补）领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0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F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251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B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0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B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BD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居民户口簿补（换）发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0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8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F80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8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0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F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28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户口登记项目内容变更更正证明出具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E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33C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3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1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6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80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注销户口证明出具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4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14E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5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3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34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被拐儿童身份证明出具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3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2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8E5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E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5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3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CC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新生儿重名查询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7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F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A5E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1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5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6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F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临时身份证明出具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F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9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823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0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F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1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9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当事人未登记户口的证明出具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B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3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0AC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8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A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E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保障个人持社会保障卡可办理宾旅馆住宿业务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3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2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477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8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E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A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07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开锁业、废旧金属收购业、车维修业等特种行业备案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8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B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234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6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E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C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A6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道路运输企业聘用机动车驾驶人备案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0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A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2A9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A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4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5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E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爆破作业项目备案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B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C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4FA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0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1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3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35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公章刻制备案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9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4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C35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3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5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D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44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射击竞技体育活动备案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D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0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FEB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6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9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D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B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提供交通事故多发点段导航提示服务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D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A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118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F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1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4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E1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五年有效台湾居民来往大陆通行证补办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D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7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8BA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D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6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D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E1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国际联网备案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C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A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156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5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0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7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87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开展防范电信网络新型违法犯罪宣传周活动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C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0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F7A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7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0D37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7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B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C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C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1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B76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1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8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2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32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帮助联系开锁服务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1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E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2D0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3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4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9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F4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企业治安保卫制度工作指导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B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5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企事业内部单位</w:t>
            </w:r>
          </w:p>
        </w:tc>
      </w:tr>
      <w:tr w14:paraId="2C7D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5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8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4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A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开展农村地区道路交通安全宣教工作</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1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3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EB7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2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5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E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73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设置交通安全警示标志</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9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4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C9C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7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4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B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7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“6.26”</w:t>
            </w:r>
            <w:r>
              <w:rPr>
                <w:rStyle w:val="14"/>
                <w:rFonts w:hint="default" w:ascii="Times New Roman" w:hAnsi="Times New Roman" w:cs="Times New Roman"/>
                <w:lang w:val="en-US" w:eastAsia="zh-CN" w:bidi="ar"/>
              </w:rPr>
              <w:t>国际禁毒日宣传活动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4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7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E27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9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5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E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21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为合法的新闻采访提供必要的便利和保障服务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A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E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DBC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8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5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9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道路交通安全信息发布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C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7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3C1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C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B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B6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交通紧急疏导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9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1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B7A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0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2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D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D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开展日常中小学、幼儿园</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法制教育课</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3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A9E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9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3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D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6C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免费复印车驾管业务资料服务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1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F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440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4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5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A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EF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交通技术监控设备设置地点公告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9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B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5D6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3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0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2B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开展禁毒集中宣传月活动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7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C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489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9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B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2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CF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“12•2”</w:t>
            </w:r>
            <w:r>
              <w:rPr>
                <w:rStyle w:val="14"/>
                <w:rFonts w:hint="default" w:ascii="Times New Roman" w:hAnsi="Times New Roman" w:cs="Times New Roman"/>
                <w:lang w:val="en-US" w:eastAsia="zh-CN" w:bidi="ar"/>
              </w:rPr>
              <w:t>全国交通安全日主题宣传活动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7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D54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3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4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D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38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六一</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打拐日宣传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D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3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E5E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F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F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B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C8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反电诈</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C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EBC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7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9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F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5E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经济犯罪预警信息发布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A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562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4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C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1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7E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免检车辆领取机动车检验合格标志</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E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1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354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1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C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4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CE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事故当事人及其代理人对事故证据查询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6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0CF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D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D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1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B3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“110”</w:t>
            </w:r>
            <w:r>
              <w:rPr>
                <w:rStyle w:val="14"/>
                <w:rFonts w:hint="default" w:ascii="Times New Roman" w:hAnsi="Times New Roman" w:cs="Times New Roman"/>
                <w:lang w:val="en-US" w:eastAsia="zh-CN" w:bidi="ar"/>
              </w:rPr>
              <w:t>宣传日活动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2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8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5E6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2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7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4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查询拖移机动车情况</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F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5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A6C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E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8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A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E8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“110”</w:t>
            </w:r>
            <w:r>
              <w:rPr>
                <w:rStyle w:val="14"/>
                <w:rFonts w:hint="default" w:ascii="Times New Roman" w:hAnsi="Times New Roman" w:cs="Times New Roman"/>
                <w:lang w:val="en-US" w:eastAsia="zh-CN" w:bidi="ar"/>
              </w:rPr>
              <w:t>电话报警受理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B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0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707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F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61F6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C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A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4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2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50F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0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2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3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5B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对从事客运经营的驾驶人员提供未发生重大交通事故证明</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0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C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135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E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F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A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E3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机动车号牌补领换发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A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9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813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3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7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52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机动车检验合格标志丢失或者损毁补（换）发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A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5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6F8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4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A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A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AD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机动车登记证书、行驶证补领换发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0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6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FA9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2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3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0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D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公安备案网站域名可信查询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4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5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C8F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2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6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6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E9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公安备案网站可信查询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C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1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A2B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3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0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B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34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出入境证件办理进度查询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7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0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2A9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1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3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5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B0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电子往来港澳通行证剩余签注次数查询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E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4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ADA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3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B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6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BE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公安机关备案号查询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5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4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29D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6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C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7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29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易制毒化学品运输许可证或者备案证明真实性协助核查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5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3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882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4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6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3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FE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被拘留人委托的律师会见被拘留人服务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D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7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2A9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F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5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2A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看守所关押的已决犯家属会见</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E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B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1E9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7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8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D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35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第一类易制毒化学品购买方许可证和身份证明真实性协助核查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2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B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C1E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A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4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C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C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非正常死亡证明出具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6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9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FE3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0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9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5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9C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刑事案件状态查询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3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9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0E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6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9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F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被拘留人家属会见服务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5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B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87F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D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D3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无犯罪记录证明出具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D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0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A98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7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4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D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居民身份证申办进度查询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C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C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E3A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8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D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县公安局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65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自主选择居民身份证速递直投到户服务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D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公安局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0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E09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547815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县民政局</w:t>
            </w:r>
          </w:p>
        </w:tc>
      </w:tr>
      <w:tr w14:paraId="1651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B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83F2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C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D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8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D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3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192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A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A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3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09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未成年人救助保护服务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0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F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2495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E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6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D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08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门（楼）牌编号服务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7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区划地名股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0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个人（公民）、法人</w:t>
            </w:r>
          </w:p>
        </w:tc>
      </w:tr>
      <w:tr w14:paraId="095C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E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0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25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福彩公益金助学</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D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慈善事业促进股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A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291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4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8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55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99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结婚证、离婚证遗失、损毁补领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A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婚姻登记处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1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2089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F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4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A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F7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涉台、涉外领域无婚姻登记记录证明</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5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婚姻登记处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F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3EBA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8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C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D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74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提供老年人权益保障服务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2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4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2B08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D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7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D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DE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慈善组织异地公开募捐备案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B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慈善事业促进股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B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A1D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B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D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2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27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婚姻登记档案查询服务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4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县婚姻登记处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5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个人（公民）、法人</w:t>
            </w:r>
          </w:p>
        </w:tc>
      </w:tr>
      <w:tr w14:paraId="6259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4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A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6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F9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慈善信托备案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A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慈善事业促进股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7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FFC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E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C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5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21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农村留守儿童关爱保护服务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7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社会事务股（儿童福利股）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4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20B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1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6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7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89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慈善组织公开募捐方案备案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1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慈善事业促进股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9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BCB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E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E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8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C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刚性支出困难家庭认定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8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3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9F0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A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1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D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48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养老机构等级评定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5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4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A68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F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9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7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DF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经认定生活不能自理的老年人发放护理补贴标准公布并发放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9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A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5B24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7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9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0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75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最低生活保障边缘家庭认定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E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0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B18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A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4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1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2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民办非企业单位印章和银行账号备案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B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C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A56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1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6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3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59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养老机构备案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C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D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521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7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DDBC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9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1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7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1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4D1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E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8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11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社会团体负责人备案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3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9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8D3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6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B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4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41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社会团体换届备案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D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A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735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1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2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6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8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社会团体</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印章和银行账号备案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0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D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0AB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5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7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6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6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特困人员</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救助供养待遇办理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4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A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04C6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7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3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5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70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成年无业重度残疾人申请低保认定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B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6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4F1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A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1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E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67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临时救助事项、标准公布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6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4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4BA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8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1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F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0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低收入老年人养老服务补贴发放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2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0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414B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0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D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E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2F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最低生活保障标准信息公布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3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3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3723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7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2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A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41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因病支出型贫困家庭申请低保认定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2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2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6489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6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B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9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33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城镇“三无”人员入住福利中心办理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4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社会福利院</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302F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E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E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0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2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“四类”特困群体实施殡葬救助发放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F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社会事务股（儿童福利股）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E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0520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1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D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2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F4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社会组织统一社会信用代码赋码</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2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7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B9C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9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E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3C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最低生活保障待遇办理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6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0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976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D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7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1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8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1958</w:t>
            </w:r>
            <w:r>
              <w:rPr>
                <w:rStyle w:val="14"/>
                <w:rFonts w:hint="default" w:ascii="Times New Roman" w:hAnsi="Times New Roman" w:cs="Times New Roman"/>
                <w:lang w:val="en-US" w:eastAsia="zh-CN" w:bidi="ar"/>
              </w:rPr>
              <w:t>年前省农业劳动模范困难补助发放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F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C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15E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9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D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6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9F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遗体外运服务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8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县殡仪馆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A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6BB9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A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F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8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EE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城镇</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三无</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人员和弃婴救助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8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县社会福利院</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7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0D1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5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1E03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6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8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7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3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B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5F2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F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7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2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43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80</w:t>
            </w:r>
            <w:r>
              <w:rPr>
                <w:rStyle w:val="14"/>
                <w:rFonts w:hint="default" w:ascii="Times New Roman" w:hAnsi="Times New Roman" w:cs="Times New Roman"/>
                <w:lang w:val="en-US" w:eastAsia="zh-CN" w:bidi="ar"/>
              </w:rPr>
              <w:t>岁以上高龄津贴发放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0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养老服务股（老龄事业促进股、老龄权益保障股）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7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442C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8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F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8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20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社会组织教育培训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6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F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4BF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9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0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2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5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孤儿救助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5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县社会福利院</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D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998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3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4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D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配合开展极端天气生活无着的流浪乞讨人员街面巡查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4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7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56A6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5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F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B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C3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根据上级安排做好跨省接送的流浪乞讨人员救助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B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7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A32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B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E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79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生活无着的流浪乞讨人员医疗服务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8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1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249A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D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B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5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D3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救助管理机构中受助未成年人教育服务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2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1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6EC7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A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F2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9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BA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生活无着的流浪乞讨人员离站服务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6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2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7945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9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A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C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2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生活无着的流浪乞讨人员</w:t>
            </w:r>
            <w:r>
              <w:rPr>
                <w:rStyle w:val="15"/>
                <w:rFonts w:hint="default" w:ascii="Times New Roman" w:hAnsi="Times New Roman" w:eastAsia="宋体" w:cs="Times New Roman"/>
                <w:lang w:val="en-US" w:eastAsia="zh-CN" w:bidi="ar"/>
              </w:rPr>
              <w:t>24</w:t>
            </w:r>
            <w:r>
              <w:rPr>
                <w:rStyle w:val="14"/>
                <w:rFonts w:hint="default" w:ascii="Times New Roman" w:hAnsi="Times New Roman" w:cs="Times New Roman"/>
                <w:lang w:val="en-US" w:eastAsia="zh-CN" w:bidi="ar"/>
              </w:rPr>
              <w:t>小时求助接待服务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E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C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4AEF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C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7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7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9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生活无着的流浪乞讨人员在站生活服务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6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B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23A6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1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C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F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B9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生活无着的流浪乞讨人员救助寻亲服务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B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县救助站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0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1857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0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E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4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78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社会组织评估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D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6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99E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E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9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9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C4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困难残疾人生活补贴和重度残疾人护理补贴审定和发放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A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社会事务股</w:t>
            </w:r>
          </w:p>
          <w:p w14:paraId="3147E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（儿童福利股）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E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个人（公民）</w:t>
            </w:r>
          </w:p>
        </w:tc>
      </w:tr>
      <w:tr w14:paraId="69CA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F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E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A0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社会组织登记信息查询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F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C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16E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6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4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2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县民政局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C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社会团体法人证书补发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A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社会组织管理股（社会组织执法监察股、行政审批服务股）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3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402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5EF07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县司法局</w:t>
            </w:r>
          </w:p>
        </w:tc>
      </w:tr>
      <w:tr w14:paraId="137A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F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1ED6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B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3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7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9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B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A01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C4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3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C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3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法律援助投诉受理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0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县法律援助中心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6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法律援助受援人或利害关系人</w:t>
            </w:r>
          </w:p>
        </w:tc>
      </w:tr>
      <w:tr w14:paraId="6E71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0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3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D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F6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公证员年度执业考核结果备案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8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县公证处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A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县公证员</w:t>
            </w:r>
          </w:p>
        </w:tc>
      </w:tr>
      <w:tr w14:paraId="081D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0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E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A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A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基层法律服务所辅助工作人员聘用、变更情况备案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A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县司法局公共法律服务管理股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3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基层法律服务</w:t>
            </w:r>
          </w:p>
          <w:p w14:paraId="49DC7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工作者</w:t>
            </w:r>
          </w:p>
        </w:tc>
      </w:tr>
      <w:tr w14:paraId="0FFF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8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3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E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E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基层法律服务工作者解除聘用合同或劳动合同备案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3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县司法局公共法律服务管理股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A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基层法律服务</w:t>
            </w:r>
          </w:p>
          <w:p w14:paraId="322EE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工作者</w:t>
            </w:r>
          </w:p>
        </w:tc>
      </w:tr>
      <w:tr w14:paraId="7291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C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D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9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基层法律服务工作者执业证损坏换发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B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县司法局公共法律服务管理股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7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基层法律服务</w:t>
            </w:r>
          </w:p>
          <w:p w14:paraId="3BBEA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工作者</w:t>
            </w:r>
          </w:p>
        </w:tc>
      </w:tr>
      <w:tr w14:paraId="2F9E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5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9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2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B7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行政执法人员信息网上查询服务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1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县司法局行政执法监督股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2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285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7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C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89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组织社会组织和普法志愿者开展法治宣传教育志愿公益活动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6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县司法局普法与依法治理股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8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C0A8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EE9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9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7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4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00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利用法治宣传教育基地开展法治宣传教育活动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5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县司法局普法与依法治理股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A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AE04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C95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4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5D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F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5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组织协调县级普法讲师团开展法治讲座</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7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县司法局普法与依法治理股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7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法人和社会组织</w:t>
            </w:r>
          </w:p>
        </w:tc>
      </w:tr>
      <w:tr w14:paraId="41D6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2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6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A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2E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“12•4”</w:t>
            </w:r>
            <w:r>
              <w:rPr>
                <w:rStyle w:val="14"/>
                <w:rFonts w:hint="default" w:ascii="Times New Roman" w:hAnsi="Times New Roman" w:cs="Times New Roman"/>
                <w:lang w:val="en-US" w:eastAsia="zh-CN" w:bidi="ar"/>
              </w:rPr>
              <w:t>国家宪法日暨全国</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宪法宣传周</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2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县司法局普法与依法治理股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5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1645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902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7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F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A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6C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办理国内公证事项和事务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B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县公证处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5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6AE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5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9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E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县司法局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A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社会组织和志愿者开展法律援助工作指导服务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F1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县法律援助中心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8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社会组织、法律援助志愿者</w:t>
            </w:r>
          </w:p>
        </w:tc>
      </w:tr>
      <w:tr w14:paraId="78D8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8FAD2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县财政局</w:t>
            </w:r>
          </w:p>
        </w:tc>
      </w:tr>
      <w:tr w14:paraId="2615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031C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C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7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9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4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0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A62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7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2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FB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4E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财政违法违纪行为举报受理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9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4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公民、法人或者其他组织</w:t>
            </w:r>
          </w:p>
        </w:tc>
      </w:tr>
      <w:tr w14:paraId="7331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E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E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1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直接融资业务培训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F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县金融服务中心（资本市场股）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9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312A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F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9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6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B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金融知识宣传培训服务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C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县金融服务中心（金融监管股）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5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57EA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706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A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9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7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1C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企业上市和并购重组服务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6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县金融服务中心（资本市场股）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D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1F6D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2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D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A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9E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小额贷款公司培训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5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县金融服务中心（金融监管股）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1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D154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F12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F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7EE9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6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2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7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B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7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6B6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5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1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B3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政策性融资担保机构高级管理人员培训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8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县金融服务中心（金融监管股）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6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CCA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3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9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E8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金融机构与企业对接服务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1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县金融服务中心（金融发展股）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4CAE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8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3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3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BB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万家企业资本市场业务培训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F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县金融服务中心（资本市场股）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0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2063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C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6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6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县财政局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8C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防范打击非法集资宣传月活动开展</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E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县金融服务中心（金融监管股）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A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26AD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88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B9F1D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县人社局</w:t>
            </w:r>
          </w:p>
        </w:tc>
      </w:tr>
      <w:tr w14:paraId="0407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7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431B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C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D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0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5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5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A93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4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8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C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16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流动人员专业技术职称申报服务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E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7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3B65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2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0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9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9F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职工正常、提前退休（职）申请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5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1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职工、法人、</w:t>
            </w:r>
          </w:p>
          <w:p w14:paraId="7A29E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570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6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9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4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公共就业招聘服务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2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71E88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2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个人、法人、</w:t>
            </w:r>
          </w:p>
          <w:p w14:paraId="33969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967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8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6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4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5C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劳动保障守法诚信档案查询服务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A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县劳动保障服务中心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D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个人、法人</w:t>
            </w:r>
          </w:p>
        </w:tc>
      </w:tr>
      <w:tr w14:paraId="14C7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6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E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6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8C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个人参保证明查询打印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8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D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F7B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0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F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3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E9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（职业培训）生活费补贴申领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6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县人社局就业股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4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97E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8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4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F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1F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职业技能鉴定补贴申领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C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县人社局就业股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C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自然人、法人、其他组织</w:t>
            </w:r>
          </w:p>
        </w:tc>
      </w:tr>
      <w:tr w14:paraId="2EA2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A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E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9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0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求职创业补贴申领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F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4F743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9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BE9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6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3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5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47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高校毕业生社保补贴申领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E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5CF0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9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法人、自然人</w:t>
            </w:r>
          </w:p>
        </w:tc>
      </w:tr>
      <w:tr w14:paraId="53EA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4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4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2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EA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就业困难人员社会保险补贴申领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0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23093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2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387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8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6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B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4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公益性岗位补贴申领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E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F280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A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4B03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1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F926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5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5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B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4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0AB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2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D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E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4A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高等学校等毕业生接收手续办理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6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27A4F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9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65E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E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C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9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8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创业补贴申领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D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7C633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F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46A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A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D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A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9D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创业担保贷款申请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F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08DCF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C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C14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0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3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D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D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就业困难人员认定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0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县人社局就业股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C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5D5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1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B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E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稳岗返还（稳岗补贴）申领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F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1A68F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4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A07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2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F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91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技能提升补贴申领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3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249E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C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法人、自然人</w:t>
            </w:r>
          </w:p>
        </w:tc>
      </w:tr>
      <w:tr w14:paraId="4106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E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2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20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企业年金方案备案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3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7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91B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6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4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A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55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失业保险金申领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5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26D96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A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D76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7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2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5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AF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（失业人员）丧葬补助金和抚恤金申领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A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70F66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6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AA7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4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E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B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EB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（失业人员）代缴基本医疗保险费</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F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8ACA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2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A5A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2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C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0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9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单位参保证明查询打印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B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C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866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F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1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B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E3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遗属待遇申领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9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1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2B5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9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8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0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7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城镇职工养老保险参保人员待遇发放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6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1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026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8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2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7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3E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脱贫人口稳岗就业补助发放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A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45B26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2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AC8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8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C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C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7C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劳动保障监察举报投诉受理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6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县劳动保障服务中心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B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个人、法人</w:t>
            </w:r>
          </w:p>
        </w:tc>
      </w:tr>
      <w:tr w14:paraId="4644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D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3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B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B9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紧缺专业工种就业补贴发放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4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3597F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C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AE9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3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0689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F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C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5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0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3C2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4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1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1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B9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被征地农民养老保险待遇办理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4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县城乡居民养老保险管理服务中心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2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个人（被征地</w:t>
            </w:r>
          </w:p>
          <w:p w14:paraId="7FEA4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农民养老保险</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参保人员）</w:t>
            </w:r>
          </w:p>
        </w:tc>
      </w:tr>
      <w:tr w14:paraId="790F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8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A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39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三支一扶</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人员综合服务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B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0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自然人、法人、社会组织</w:t>
            </w:r>
          </w:p>
        </w:tc>
      </w:tr>
      <w:tr w14:paraId="3195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4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A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4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C2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专业技术人员继续教育综合管理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1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2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专业技术人员</w:t>
            </w:r>
          </w:p>
        </w:tc>
      </w:tr>
      <w:tr w14:paraId="53CF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0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5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B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B8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创业培训补贴发放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8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29750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5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486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7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3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0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8E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农民工工资保证金退还办理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6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县劳动保障服务中心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9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803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F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14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企业经济性裁员报告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3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4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43F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B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F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A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BB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录用未成年工登记备案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C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8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B5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9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F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1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85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劳动人事争议调解申请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7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2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CA0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F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3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E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8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专业技术人员资格证书管理服务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E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县人社局专技股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7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自然人、法人、社会组织</w:t>
            </w:r>
          </w:p>
        </w:tc>
      </w:tr>
      <w:tr w14:paraId="10BF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5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2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F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24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劳动用工备案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7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县劳动保障服务中心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3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B4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A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6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C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30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职称评审委员会备案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D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县人社局专技股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E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42D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5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4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D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34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依据档案记载出具相关证明</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3DAEE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A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552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2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3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6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F5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提供政审（考察）服务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1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县人社局县人才综合服务中心（公共就业服务中心）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A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844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0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4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5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DA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存档人员党员组织关系的接转</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F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742B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E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D5D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8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C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4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BA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（流动人员）档案的接收和转递</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0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757B6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4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8C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6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B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D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C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（流动人员）档案材料的收集、鉴别和归档</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7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15A40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7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861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0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4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9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1B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提供档案查（借）阅服务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F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16056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C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C31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B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0ECF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B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1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E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3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B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F43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7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2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10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就业见习补贴申领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7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276C3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D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法人、社会组织</w:t>
            </w:r>
          </w:p>
        </w:tc>
      </w:tr>
      <w:tr w14:paraId="17EC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A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8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B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21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政府向社会购买基本公共就业创业服务成果</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9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61F72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8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89D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C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F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5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9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职业培训补贴申领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D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4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B63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9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0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D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9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2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7E17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5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44D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A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F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B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B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《就业创业证》申领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8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195B5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2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C7F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7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0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B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吸纳贫困劳动力就业奖补申领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9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3EDB3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4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250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9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4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F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8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公共就业服务专项活动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9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02CE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4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自然人、法人、社会组织</w:t>
            </w:r>
          </w:p>
        </w:tc>
      </w:tr>
      <w:tr w14:paraId="2801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9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1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9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F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6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157E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6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B73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6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C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9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0F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职业介绍</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9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78946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5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720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2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7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8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69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1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3920D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1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2C08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2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8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0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F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创业开业指导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8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4FAE8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8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5B0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F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3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B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64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社会保障卡注销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5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E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EF0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8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E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5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F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就业政策法规咨询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E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6706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0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自然人、法人、社会组织</w:t>
            </w:r>
          </w:p>
        </w:tc>
      </w:tr>
      <w:tr w14:paraId="6BF2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8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8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6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59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职业供求信息、市场工资指导价位信息和职业培训信息发布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6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65ED8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E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个人、法人、</w:t>
            </w:r>
          </w:p>
          <w:p w14:paraId="27653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4B1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6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634E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3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1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1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9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F3B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E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C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A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F7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社会保障卡密码修改与重置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7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E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C7D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1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D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C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7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社会保障卡挂失与解挂</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0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0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FD3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2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4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A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1D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社会保障卡补领、换领、换发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5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7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A23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6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3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2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9D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社会保障卡启用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E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0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0F1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C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F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2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A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社会保障卡应用状态查询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0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2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850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B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0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49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社会保障卡信息变更</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4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5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36C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6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5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5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77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企业年金方案重要条款变更备案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D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3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C2B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3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7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B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7A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企业年金方案终止备案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D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D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1C1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7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2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1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A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社会保障卡申领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B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县社会保险征缴和信息管理中心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F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CD2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D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E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F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65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（失业人员）职业培训补贴申领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2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E526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8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自然人、法人、社会组织</w:t>
            </w:r>
          </w:p>
        </w:tc>
      </w:tr>
      <w:tr w14:paraId="427E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F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0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3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DE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（失业人员）价格临时补贴申领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E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12975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A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D88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D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6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2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F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失业保险关系转移接续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2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县人才综合服务中心（公共就业</w:t>
            </w:r>
          </w:p>
          <w:p w14:paraId="5BBC1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A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138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6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A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A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3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（工亡）供养亲属抚恤金申领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8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E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F7D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9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9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2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B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工伤保险待遇变更</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D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9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0F5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3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D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7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3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（工伤）辅助器具配置（更换）费用申报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0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0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70E4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2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4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E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E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伤残待遇申领（一次性伤残补助金、伤残津贴和生活护理费）</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B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C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B37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8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E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A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FE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一次性工亡补助金（含生活困难，预支</w:t>
            </w:r>
            <w:r>
              <w:rPr>
                <w:rStyle w:val="15"/>
                <w:rFonts w:hint="default" w:ascii="Times New Roman" w:hAnsi="Times New Roman" w:eastAsia="宋体" w:cs="Times New Roman"/>
                <w:lang w:val="en-US" w:eastAsia="zh-CN" w:bidi="ar"/>
              </w:rPr>
              <w:t>50%</w:t>
            </w:r>
            <w:r>
              <w:rPr>
                <w:rStyle w:val="14"/>
                <w:rFonts w:hint="default" w:ascii="Times New Roman" w:hAnsi="Times New Roman" w:cs="Times New Roman"/>
                <w:lang w:val="en-US" w:eastAsia="zh-CN" w:bidi="ar"/>
              </w:rPr>
              <w:t>确认）、丧葬补助金申领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C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8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8A3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F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C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C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CC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（工伤）住院伙食补助费申领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8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1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80C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7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7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4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5A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（工伤）统筹地区以外交通、食宿费申领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0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A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136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4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0006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D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9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7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7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9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8FD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9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3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A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02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一次性工伤医疗补助金申请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8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8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27F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7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3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9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9F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（工伤）辅助器具异地配置申请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B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B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7C2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F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A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2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D1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工伤医疗（康复）费用申报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E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B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588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7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D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3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9B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异地工伤就医报告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5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C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72E9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C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4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C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75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（工伤）转诊转院申请确认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2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2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969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0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D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6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E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城镇职工基本养老保险与城乡居民基本养老保险制度衔接申请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F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4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4DD5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9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4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8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6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多重养老保险关系个人账户退费</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5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1DA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A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B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2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1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（工伤）异地居住就医申请确认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9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72F8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2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C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6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D3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机关事业单位养老保险关系转移接续申请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D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8DA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6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C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F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1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城乡居民基本养老保险关系转移接续申请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2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w:t>
            </w:r>
            <w:r>
              <w:rPr>
                <w:rFonts w:hint="default" w:ascii="Times New Roman" w:hAnsi="Times New Roman" w:eastAsia="宋体" w:cs="Times New Roman"/>
                <w:i w:val="0"/>
                <w:iCs w:val="0"/>
                <w:color w:val="000000"/>
                <w:spacing w:val="-6"/>
                <w:kern w:val="0"/>
                <w:sz w:val="20"/>
                <w:szCs w:val="20"/>
                <w:u w:val="none"/>
                <w:lang w:val="en-US" w:eastAsia="zh-CN" w:bidi="ar"/>
              </w:rPr>
              <w:t>城乡居民养老</w:t>
            </w:r>
          </w:p>
          <w:p w14:paraId="47358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保险管理服务中心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F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11E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9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B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6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82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w:t>
            </w:r>
            <w:r>
              <w:rPr>
                <w:rFonts w:hint="default" w:ascii="Times New Roman" w:hAnsi="Times New Roman" w:eastAsia="宋体" w:cs="Times New Roman"/>
                <w:i w:val="0"/>
                <w:iCs w:val="0"/>
                <w:color w:val="000000"/>
                <w:spacing w:val="-6"/>
                <w:kern w:val="0"/>
                <w:sz w:val="20"/>
                <w:szCs w:val="20"/>
                <w:u w:val="none"/>
                <w:lang w:val="en-US" w:eastAsia="zh-CN" w:bidi="ar"/>
              </w:rPr>
              <w:t>关事业单位基本养老保险与城镇企业职工基本养老保险互转申请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6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C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842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C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8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B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1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居民养老保险注销登记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9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县城乡居民养老</w:t>
            </w:r>
          </w:p>
          <w:p w14:paraId="0EC70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保险管理服务中心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1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个人（城乡居民基本养老保险</w:t>
            </w:r>
          </w:p>
          <w:p w14:paraId="2D92B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参保人员）</w:t>
            </w:r>
          </w:p>
        </w:tc>
      </w:tr>
      <w:tr w14:paraId="1B21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D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9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55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城镇职工基本养老保险关系转移接续申请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9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8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个人（城乡居民基本养老保险</w:t>
            </w:r>
          </w:p>
          <w:p w14:paraId="7A85F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参保人员）</w:t>
            </w:r>
          </w:p>
        </w:tc>
      </w:tr>
      <w:tr w14:paraId="7BE4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A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9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F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暂停养老保险待遇申请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7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A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6D6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D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5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F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5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恢复养老保险待遇申请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F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A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BFF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6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3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2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F3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（养老保险）个人账户一次性待遇申领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0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3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0A0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5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C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2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D3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（社会保险）缴费人员增减申报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1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0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943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1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7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F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1B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spacing w:val="-6"/>
                <w:kern w:val="0"/>
                <w:sz w:val="20"/>
                <w:szCs w:val="20"/>
                <w:u w:val="none"/>
                <w:lang w:val="en-US" w:eastAsia="zh-CN" w:bidi="ar"/>
              </w:rPr>
              <w:t>社会保险）个人权益记录查询打印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3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1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5DE5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1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1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2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B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城乡居民养老保险待遇申领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0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w:t>
            </w:r>
            <w:r>
              <w:rPr>
                <w:rFonts w:hint="default" w:ascii="Times New Roman" w:hAnsi="Times New Roman" w:eastAsia="宋体" w:cs="Times New Roman"/>
                <w:i w:val="0"/>
                <w:iCs w:val="0"/>
                <w:color w:val="000000"/>
                <w:spacing w:val="-6"/>
                <w:kern w:val="0"/>
                <w:sz w:val="20"/>
                <w:szCs w:val="20"/>
                <w:u w:val="none"/>
                <w:lang w:val="en-US" w:eastAsia="zh-CN" w:bidi="ar"/>
              </w:rPr>
              <w:t>城乡居民养老</w:t>
            </w:r>
          </w:p>
          <w:p w14:paraId="03BF4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保险管理服务中心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F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个人（城乡居民基本养老保险</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参保人员）</w:t>
            </w:r>
          </w:p>
        </w:tc>
      </w:tr>
      <w:tr w14:paraId="6102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E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6959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0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E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5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F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3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7A9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0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3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0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BA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养老保险待遇发放账户维护申请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1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3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107A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7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6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0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C6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工伤保险待遇发放账户维护申请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4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1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EFC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7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C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8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F1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失业保险待遇发放账户维护申请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9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5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115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E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0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3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F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职工参保登记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E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F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个人、法人、</w:t>
            </w:r>
          </w:p>
          <w:p w14:paraId="20011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F48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8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9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9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6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城乡居民养老保险参保登记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2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6"/>
                <w:kern w:val="0"/>
                <w:sz w:val="20"/>
                <w:szCs w:val="20"/>
                <w:u w:val="none"/>
                <w:lang w:val="en-US" w:eastAsia="zh-CN" w:bidi="ar"/>
              </w:rPr>
            </w:pPr>
            <w:r>
              <w:rPr>
                <w:rFonts w:hint="default" w:ascii="Times New Roman" w:hAnsi="Times New Roman" w:eastAsia="宋体" w:cs="Times New Roman"/>
                <w:i w:val="0"/>
                <w:iCs w:val="0"/>
                <w:color w:val="000000"/>
                <w:spacing w:val="-6"/>
                <w:kern w:val="0"/>
                <w:sz w:val="20"/>
                <w:szCs w:val="20"/>
                <w:u w:val="none"/>
                <w:lang w:val="en-US" w:eastAsia="zh-CN" w:bidi="ar"/>
              </w:rPr>
              <w:t>县城乡居民养老</w:t>
            </w:r>
          </w:p>
          <w:p w14:paraId="722E8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保险管理服务中心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1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个人（城乡居民基本养老保险</w:t>
            </w:r>
          </w:p>
          <w:p w14:paraId="73B25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参保人员）</w:t>
            </w:r>
          </w:p>
        </w:tc>
      </w:tr>
      <w:tr w14:paraId="41FA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3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C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B5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6"/>
                <w:kern w:val="0"/>
                <w:sz w:val="20"/>
                <w:szCs w:val="20"/>
                <w:u w:val="none"/>
                <w:lang w:val="en-US" w:eastAsia="zh-CN" w:bidi="ar"/>
              </w:rPr>
              <w:t>（社会保险参保）个人基本信息变更</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F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5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自然人、法人、其他组织</w:t>
            </w:r>
          </w:p>
        </w:tc>
      </w:tr>
      <w:tr w14:paraId="051C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9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A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B7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工程建设项目办理工伤保险参保登记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3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县人社局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E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2B6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7EC8E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县自然资源局</w:t>
            </w:r>
          </w:p>
        </w:tc>
      </w:tr>
      <w:tr w14:paraId="72D2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2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3B37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0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8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9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6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7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058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3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F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D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88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古树名木养护技术指导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3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w:t>
            </w:r>
            <w:r>
              <w:rPr>
                <w:rFonts w:hint="default" w:ascii="Times New Roman" w:hAnsi="Times New Roman" w:eastAsia="宋体" w:cs="Times New Roman"/>
                <w:i w:val="0"/>
                <w:iCs w:val="0"/>
                <w:color w:val="000000"/>
                <w:spacing w:val="-11"/>
                <w:kern w:val="0"/>
                <w:sz w:val="20"/>
                <w:szCs w:val="20"/>
                <w:u w:val="none"/>
                <w:lang w:val="en-US" w:eastAsia="zh-CN" w:bidi="ar"/>
              </w:rPr>
              <w:t>自然资源局（林业局）林业发展中心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0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78FB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746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E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8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5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FF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采矿权抵押备案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F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县自然资源局（县林业局）矿产资源管理股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C9A5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7E0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C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6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8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31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个人（家庭）住房情况查询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A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县自然资源局（县林业局）不动产</w:t>
            </w:r>
          </w:p>
          <w:p w14:paraId="0C1B9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登记中心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D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712C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7E2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C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D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F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8B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城乡建设工程规划档案查询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1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w:t>
            </w:r>
            <w:r>
              <w:rPr>
                <w:rFonts w:hint="default" w:ascii="Times New Roman" w:hAnsi="Times New Roman" w:eastAsia="宋体" w:cs="Times New Roman"/>
                <w:i w:val="0"/>
                <w:iCs w:val="0"/>
                <w:color w:val="000000"/>
                <w:spacing w:val="-11"/>
                <w:kern w:val="0"/>
                <w:sz w:val="20"/>
                <w:szCs w:val="20"/>
                <w:u w:val="none"/>
                <w:lang w:val="en-US" w:eastAsia="zh-CN" w:bidi="ar"/>
              </w:rPr>
              <w:t>然资源局（县林业局）行政审批股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1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DA33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8F0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D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1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9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2C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勘查许可证遗失补办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6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县自然资源局（县林业局）矿产资源管理股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6CFA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3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D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E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98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采矿许可证遗失补办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5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县自然资源局（县林业局）矿产资源管理股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4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A265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18A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5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1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D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A7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不动产权证书或不动产登记证明遗失、灭失公告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0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县自然资源局（县林业局）不动产</w:t>
            </w:r>
          </w:p>
          <w:p w14:paraId="3E29B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登记中心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7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2093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749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0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B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1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13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出具建设项目是否处于地质灾害易发区意见书</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D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县自然资源局（县林业局）地质勘查与灾害防治股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9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2016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542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9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C9A7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2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7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D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7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C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709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2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E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1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99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国土空间规划编制及审批资料的查阅服务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F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县自然资源局（县林业局）国土空间规划股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D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4183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C3A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E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5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9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2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林权登记资料查询服务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5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县自然资源局（县林业局）不动产</w:t>
            </w:r>
          </w:p>
          <w:p w14:paraId="75BEC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登记中心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7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A9AD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4CB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8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3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E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E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不动产权证书或登记证明遗失、损坏补（换）发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D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县自然资源局（县林业局）不动产</w:t>
            </w:r>
          </w:p>
          <w:p w14:paraId="329C3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登记中心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F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B239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864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7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F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6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A6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不动产登记信息查询服务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B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县自然资源局（县林业局）不动产</w:t>
            </w:r>
          </w:p>
          <w:p w14:paraId="0EEAF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登记中心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4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6C2E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108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D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A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D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61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国土资源调查成果发布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A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县自然资源局（县林业局）自然资源确权登记股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6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926D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CE0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3B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4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1D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自然资源市场领域信用信息查询服务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6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D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0E58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932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6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4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5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37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12345</w:t>
            </w:r>
            <w:r>
              <w:rPr>
                <w:rStyle w:val="14"/>
                <w:rFonts w:hint="default" w:ascii="Times New Roman" w:hAnsi="Times New Roman" w:cs="Times New Roman"/>
                <w:lang w:val="en-US" w:eastAsia="zh-CN" w:bidi="ar"/>
              </w:rPr>
              <w:t>政务服务便民热线（自然资源领域）</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2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8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CB12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7D2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B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3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6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84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测绘地理信息应急保障服务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3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县自然资源局（县林业局）自然资源确权登记股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B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D68E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3CE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F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2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9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测绘成果利用服务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A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县自然资源局（县林业局）自然资源确权登记股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1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3849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AC9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B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A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A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0B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矿业权转让信息公示公开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C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县自然资源局（县林业局）矿产资源管理股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E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5782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E22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3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4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2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03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开展全国土地日宣传活动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E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w:t>
            </w:r>
            <w:r>
              <w:rPr>
                <w:rFonts w:hint="default" w:ascii="Times New Roman" w:hAnsi="Times New Roman" w:eastAsia="宋体" w:cs="Times New Roman"/>
                <w:i w:val="0"/>
                <w:iCs w:val="0"/>
                <w:color w:val="000000"/>
                <w:spacing w:val="-11"/>
                <w:kern w:val="0"/>
                <w:sz w:val="20"/>
                <w:szCs w:val="20"/>
                <w:u w:val="none"/>
                <w:lang w:val="en-US" w:eastAsia="zh-CN" w:bidi="ar"/>
              </w:rPr>
              <w:t>自然资源局（县林业局）政策法规股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9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5626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F5D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3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B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A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A4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开展全国测绘日宣传活动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0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县自然资源局（县林业局）自然资源确权登记股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D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5127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E5F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F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C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E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7B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开展世界地球日科普活动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C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县自然资源局（县林业局）自然资源确权登记股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2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9A11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B48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F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7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5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FF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地质灾害预警预报发布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A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县自然资源局（县林业局）地质勘查与灾害防治股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0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0527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894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7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5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9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F9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古树名木保护政策宣传服务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A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5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E139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056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7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6013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00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A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1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7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7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A2D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1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8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4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57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三级古树名木养护管理服务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1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4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DC43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85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5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3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5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B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古树名木受损举报受理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1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7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1848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D05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E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0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5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D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三级古树公布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2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9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EA51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0A6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B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2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2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0F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林木良种引进</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B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E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3172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62E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D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5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8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18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古树名木保护技术推广与培训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9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F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1101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111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4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3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D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9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湿地保护宣传教育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4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9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D23D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E65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E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1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5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FD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湿地保护和利用技术推广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D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C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D8FE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CAD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1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3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F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17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国有林场、苗圃投诉咨询受理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7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F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1CEC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25C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0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E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88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林业有害生物防治技术咨询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1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2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FC84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DCE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F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4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5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30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组织开展松材线虫病普查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A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6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B230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4B2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C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4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9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1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林业技术培训和咨询指导服务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8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B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14EB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7C6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E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4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F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91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林草种子生产经营备案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E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5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77DB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B45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7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D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F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07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林业有害生物防治技术指导、推广服务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0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6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E33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986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4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8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1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60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野生动物保护宣传教育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B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7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BAF0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60A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8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2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C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49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野生植物保护宣传教育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1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5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7324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2FB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9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E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4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FB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林木种子采种期公布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3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7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F688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FDA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5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B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1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51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森林资源保护的宣传教育和知识普及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2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8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275F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CFA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3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3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13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野生动物造成损害的核实认定补偿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0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7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442A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A27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1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4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1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E2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野生动物危害预防和控制</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4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E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C0F9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87B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6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E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B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51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开展植树造林活动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8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3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1020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9AB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3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690A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A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B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8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5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A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165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5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4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0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DA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义务植树宣传教育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8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C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6810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932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D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9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A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A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森林、林木和林地规模达到五百亩以上且生产经营时间不足五年再流转备案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5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0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5B49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17A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2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1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6E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林业科技推广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8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B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6423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F2F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E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F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9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8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林业公共信息咨询、林业实用技术宣传与培训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3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4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4E0C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60B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6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F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31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林木种苗供求信息发布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8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7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5D49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057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9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4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D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78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林草种子生产经营许可证损坏、遗失补发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4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4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D012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1DA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5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7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1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45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全县主要林业有害生物中长期趋势预报定期发布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C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C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B9B8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66D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7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B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C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95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组织实施林业重点工程植树造林</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C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5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2AA3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F7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1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4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B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E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林木种苗技术服务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8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C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88E3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EB6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C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5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9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85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对因选育林木良种减少经济收入的单位和个人的补偿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2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2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5F70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274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5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4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3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AE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治沙技术指导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F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C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DB23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DAF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2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8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E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9C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退耕还林活动宣传教育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A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A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0A6F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012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8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D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E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AF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退耕还林技术指导和技术服务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1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E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1B58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DD6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9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8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8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B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开展防沙治沙宣传教育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A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C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EF56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106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3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3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C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02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组织实施防沙植树造林</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E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1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4C6E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ECF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4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A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1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5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森林防火宣传教育</w:t>
            </w:r>
            <w:r>
              <w:rPr>
                <w:rStyle w:val="15"/>
                <w:rFonts w:hint="default" w:ascii="Times New Roman" w:hAnsi="Times New Roman" w:eastAsia="宋体" w:cs="Times New Roman"/>
                <w:lang w:val="en-US" w:eastAsia="zh-CN" w:bidi="ar"/>
              </w:rPr>
              <w:t xml:space="preserve"> </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7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6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F5E3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A24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1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7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3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7C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野生动物收容救护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3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0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5A2A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6A9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4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8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B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2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猎捕省二级保护野生动物备案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2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0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32AC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D2C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A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4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6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25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一般湿地的名录及范围</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6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0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294D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C74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F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C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E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w:t>
            </w:r>
            <w:r>
              <w:rPr>
                <w:rFonts w:hint="default" w:ascii="Times New Roman" w:hAnsi="Times New Roman" w:eastAsia="宋体" w:cs="Times New Roman"/>
                <w:i w:val="0"/>
                <w:iCs w:val="0"/>
                <w:color w:val="000000"/>
                <w:spacing w:val="-11"/>
                <w:kern w:val="0"/>
                <w:sz w:val="20"/>
                <w:szCs w:val="20"/>
                <w:u w:val="none"/>
                <w:lang w:val="en-US" w:eastAsia="zh-CN" w:bidi="ar"/>
              </w:rPr>
              <w:br w:type="textWrapping"/>
            </w:r>
            <w:r>
              <w:rPr>
                <w:rFonts w:hint="default" w:ascii="Times New Roman" w:hAnsi="Times New Roman" w:eastAsia="宋体" w:cs="Times New Roman"/>
                <w:i w:val="0"/>
                <w:iCs w:val="0"/>
                <w:color w:val="000000"/>
                <w:spacing w:val="-11"/>
                <w:kern w:val="0"/>
                <w:sz w:val="20"/>
                <w:szCs w:val="20"/>
                <w:u w:val="none"/>
                <w:lang w:val="en-US" w:eastAsia="zh-CN" w:bidi="ar"/>
              </w:rPr>
              <w:t>（县林业局）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5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全县野生植物资源变化动态发布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4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县自然资源局（县林业局）林业发展中心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3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0E68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608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181C6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县住建局</w:t>
            </w:r>
          </w:p>
        </w:tc>
      </w:tr>
      <w:tr w14:paraId="7D54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0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901B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6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5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5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A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D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FE1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9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0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5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E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燃气从业人员证书发放、复检、变更、补办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A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城市建设股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5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1E97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B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1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2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建设工程消防设计审查信息公开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2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3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5C9A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5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5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9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E7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建设工程安全施工措施备案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C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建设工程质量</w:t>
            </w:r>
          </w:p>
          <w:p w14:paraId="44B82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安全监督站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5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0F12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6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7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E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7A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建筑工程预警信息发布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C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质量安全管理股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A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1634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3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8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1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A7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建设工程消防竣工验收信息公开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D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0211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0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88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5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9E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城镇排水与污水处理设施的日常巡查、维修和养护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城市建设股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D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6388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9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3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D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9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建设工程消防设计审查意见书、建设工程消防验收意见书遗失补发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B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3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1FF2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F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A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1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0F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燃气经营许可证遗失、损毁补发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2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城市建设股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5FA5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A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F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5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38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城镇家庭住房救助审核</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C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住房保障与房产管理股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4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3911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2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8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A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3D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白蚁防治</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A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8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4F3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D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6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4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8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农村危房改造审核</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D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村镇建设股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1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w:t>
            </w:r>
          </w:p>
        </w:tc>
      </w:tr>
      <w:tr w14:paraId="0CE6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1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0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3B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商品房预售许可证遗失补办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3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A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65BF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F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C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20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工程质量投诉受理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F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建设工程质量</w:t>
            </w:r>
          </w:p>
          <w:p w14:paraId="05812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安全监督站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9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385D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E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8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E7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商品房买卖合同备案的撤销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F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C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25D2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9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2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7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3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房屋租赁登记备案证明遗失补办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1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B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6303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F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8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E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E9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建设工程档案查询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7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城建档案馆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8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19F5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B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7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9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E9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建设工程质量违法行为记录查询服务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4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政策法规股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9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2506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E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F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1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D9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房地产交易合同网上签订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E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E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5D8A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0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8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1D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房地产交易信息查询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A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房产管理中心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F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企业、个人</w:t>
            </w:r>
          </w:p>
        </w:tc>
      </w:tr>
      <w:tr w14:paraId="3D73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D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E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D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10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散装水泥技术培训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3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墙体改造办公室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789E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9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0FED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C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F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C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F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B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0A7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C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E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9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55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新型墙体材料产品推广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C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墙体改造办公室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2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23FD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A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4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4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13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开展散装水泥宣传活动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5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墙体改造办公室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F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3C4A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9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5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C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D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新型墙体材料宣传</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F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墙体改造办公室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3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48E5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5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0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D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县住建局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1F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组织参加新型墙体材料培训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3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墙体改造办公室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C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0F85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C5C75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县城管局</w:t>
            </w:r>
          </w:p>
        </w:tc>
      </w:tr>
      <w:tr w14:paraId="07F8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6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F64A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A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4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4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C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7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1F4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3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7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BC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物业专项维修资金余额返还</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B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6C15F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1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D88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2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9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9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65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物业专项维修资金查询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331CA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B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E4A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1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6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A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A7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前期物业管理中标备案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E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32F56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9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6749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F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9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D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A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前期物业管理招标备案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4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69D89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9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5F6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8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2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6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54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对单位附属绿地的绿化建设技术指导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D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5C10B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F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135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4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9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F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7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城市公共厕所建设、改造和保洁</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A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5875A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9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38F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6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0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9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5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城市绿化养护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5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7C14D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1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76D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D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D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D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6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城市公园免费开放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7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09F82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7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A82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E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A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4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19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城市道路养护、维修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12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4A048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3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DED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E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B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92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城市桥梁检测和养护维修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8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5BFF0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C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49B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0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9386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A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5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9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5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8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EA1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7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9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B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4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城市照明设施维护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0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县城市管理局市政园林与环境</w:t>
            </w:r>
          </w:p>
          <w:p w14:paraId="13ECA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6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BE8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E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6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E7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2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7174A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6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291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D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5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F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C4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12319</w:t>
            </w:r>
            <w:r>
              <w:rPr>
                <w:rStyle w:val="14"/>
                <w:rFonts w:hint="default" w:ascii="Times New Roman" w:hAnsi="Times New Roman" w:cs="Times New Roman"/>
                <w:lang w:val="en-US" w:eastAsia="zh-CN" w:bidi="ar"/>
              </w:rPr>
              <w:t>城管热线受理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4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县城市管理局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E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C27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D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E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2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县城管局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1F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物业服务企业信用信息查询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E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县城市管理局</w:t>
            </w:r>
          </w:p>
          <w:p w14:paraId="640D1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物业管理股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A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278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8C743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县交通局</w:t>
            </w:r>
          </w:p>
        </w:tc>
      </w:tr>
      <w:tr w14:paraId="6D73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0FE1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0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F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8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A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3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D6C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0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A8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3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A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机动车维修企业质量信誉考核结果发布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6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9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846D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359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3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B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4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7A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道路运输车辆技术等级评定标注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D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7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77DE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BE8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B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8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C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25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出租汽车企业服务质量信誉等级初评</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9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A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46EE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686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7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5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4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F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出租汽车服务质量投诉举报受理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7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w:t>
            </w:r>
          </w:p>
          <w:p w14:paraId="09775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综合行政执法大队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8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0C1E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396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6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C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9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C5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出租汽车更新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E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1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2E2A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8A0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C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0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8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A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出租汽车驾驶员从业资格注册服务（出租车服务监督卡发放）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4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5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E126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A6F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2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6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8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C0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船舶管理协议备案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F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C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06D2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CB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3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D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C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69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涉水工程通航安全技术参数备案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E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3E6F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5AE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8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C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7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4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内河通航水域内影响通航安全的作业备案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F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C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3173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9CB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0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C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C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1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机动车维修经营者终止经营备案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9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2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94A6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8C6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F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2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4E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道路普通货物运输经营者变更名称、地址等备案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D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5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CB30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E3A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B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A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4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C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客运站经营者设立停靠点备案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D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E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8CDF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985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A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F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4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7E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道路货物运输站</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场</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经营备案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2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9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C6E6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21F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0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4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6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A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包车客运备案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2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1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9699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2C4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D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4307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5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88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D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A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6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6C5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6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8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B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8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公路工程招投标备案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D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霍邱县交通运输局工程建设管理股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9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66BB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F5D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D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E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46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水运工程招投标备案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2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霍邱县交通运输局工程建设管理股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6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A6FA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89F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6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0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9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D0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货运车辆退出营运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7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2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3DB4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CB4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4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7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0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3E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货运车辆转籍、过户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0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D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43C4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D17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4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1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B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E6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货运车辆报停及恢复营运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D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6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1B71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F85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B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7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3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11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客运车辆报停</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1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E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E9DF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0E5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1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5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6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AC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客运车辆退出市场</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5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D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5C2B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916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5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F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1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E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客运车辆转籍或过户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E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C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F247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DC6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3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1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5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3C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提供交通运输行业政策法规宣传服务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D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2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FA56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AD9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9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5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3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1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公路养护作业封闭、占用公路公告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7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霍邱县公路管理中心</w:t>
            </w:r>
          </w:p>
          <w:p w14:paraId="7F9D5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霍邱县地方公路管理局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0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AFFB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266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C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5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9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1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客运车辆更新或新增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B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8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D5B9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156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B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0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9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15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公路工程安全生产先进技术推广服务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3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霍邱县交通运输局运输管理与行政审批服务股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9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37C4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E4E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4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8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9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0E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交通工程施工环境协调服务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5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霍邱县交通运输局工程建设管理股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5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B357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5F1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2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0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3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B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春运、十一黄金周和传统节假日旅客运服务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3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6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D55C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13B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9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D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D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8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提供车辆超载卸载货物堆场服务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3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w:t>
            </w:r>
            <w:r>
              <w:rPr>
                <w:rFonts w:hint="default" w:ascii="Times New Roman" w:hAnsi="Times New Roman" w:eastAsia="宋体" w:cs="Times New Roman"/>
                <w:i w:val="0"/>
                <w:iCs w:val="0"/>
                <w:color w:val="000000"/>
                <w:spacing w:val="-11"/>
                <w:kern w:val="0"/>
                <w:sz w:val="20"/>
                <w:szCs w:val="20"/>
                <w:u w:val="none"/>
                <w:lang w:val="en-US" w:eastAsia="zh-CN" w:bidi="ar"/>
              </w:rPr>
              <w:t>综合行政执法大队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4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C9A5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4F1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A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A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A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85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清理公路遗洒物、障碍物或污染物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C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霍邱县公路管理中心</w:t>
            </w:r>
          </w:p>
          <w:p w14:paraId="4B3F0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霍邱县地方公路管理局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D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AB04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F62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0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CB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9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23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县级权限范围内发布航道通告、航行通（警）告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F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27C2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964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7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50DF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3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A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0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D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2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4AF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47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0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B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0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设置公路交通标志并公告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5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3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543F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552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4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8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C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98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参建单位工作综合评价等级证书签发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3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霍邱县交通运输局工程质量监督管理站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D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22B1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9A6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E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5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4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E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不符合车辆通行安全的公路、桥梁、隧道公告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3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6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0E92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37E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1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D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3C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农村老公路农民代表工（养护工）补助发放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F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霍邱县地方公路管理局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2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3DD5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119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E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D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6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A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巡游出租汽车驾驶员从业资格证服务单位变更</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B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2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6B3F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1FB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1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C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D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E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农村公路水运工程安全生产投诉举报受理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7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霍邱县交通运输局工程质量监督管理站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1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524E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DDE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D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9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6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40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农村公路水运工程质量举报和投诉受理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E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霍邱县交通运输局工程质量监督管理站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1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CA84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04B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E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A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A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03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公共汽车乘客投诉受理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E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w:t>
            </w:r>
          </w:p>
          <w:p w14:paraId="61E1D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综合行政执法大队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4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71FD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FDD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5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4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0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6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违法超限运输记录公众查询服务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1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w:t>
            </w:r>
          </w:p>
          <w:p w14:paraId="41BFB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综合行政执法大队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6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F664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2DD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A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F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A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9D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机动车驾驶员培训机构信誉考核结果发布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B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5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146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E25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C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2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D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08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客运市场供求状况公布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D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4716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4C1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7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C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9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DE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国道、省道干线公路警示标志设置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3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3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F708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206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5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3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B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D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国道、省道干线公路日常养护</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B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6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7561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627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4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6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5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40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国道、省道干线公路因严重自然灾害中断的应急修复</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1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霍邱县公路管理中心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A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58BD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752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5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5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2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C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渡船船员安全宣传培训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9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E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AB59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631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B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1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2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53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港口公用信息发布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1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6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785D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B99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8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8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1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38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公共汽车客运线网优化服务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B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4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42CA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C3C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0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B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1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B6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城市公共汽车站点命名</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5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6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2B52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67E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8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C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D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15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签注服务质量信誉考核等级</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2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5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B816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4BA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1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8298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2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E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8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E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0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295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4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4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A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C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路政宣传月</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A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w:t>
            </w:r>
          </w:p>
          <w:p w14:paraId="32D64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综合行政执法大队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C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565AC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6D2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B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5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3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BA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公路水运工程质量动态信息发布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4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6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A4EE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F09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7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C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3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40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淮河支流水上应急、碍航无主沉船清障打捞（流域范围内的县）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7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霍邱县地方海事处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1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9200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768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A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F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F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56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公路水运工程安全生产预警</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霍邱县交通运输局工程质量监督管理站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1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E2FF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8AB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E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F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B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7F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道路运输企业质量信誉等级评定结果公布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A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B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1538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598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C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3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6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B8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道路运输从业人员诚信考核</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E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霍邱县公路运输管理所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5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7CF46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927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5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B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6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C5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道路运输从业人员继续教育登记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4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9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674D5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224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3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C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9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D6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客车客运标志牌遗失、损毁补（换）发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9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6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0C8D8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372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2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D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0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C8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出租汽车经营许可证换发、补发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F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5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44A60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99C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7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C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5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93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《道路运输经营许可证》证件换发、补发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0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3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3EB7A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BE9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4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3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1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62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《道路运输证》换发、补发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B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B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B42C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C82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5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8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E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1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出租汽车车辆道路运输证换发、补发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6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霍邱县政务服务中心运管窗口</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2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27D7D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E1A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9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E1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2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县交通局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0E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公路水运工程监理工程师业绩登记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3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霍邱县交通运输局</w:t>
            </w:r>
            <w:r>
              <w:rPr>
                <w:rFonts w:hint="default" w:ascii="Times New Roman" w:hAnsi="Times New Roman" w:eastAsia="宋体" w:cs="Times New Roman"/>
                <w:i w:val="0"/>
                <w:iCs w:val="0"/>
                <w:color w:val="000000"/>
                <w:kern w:val="0"/>
                <w:sz w:val="20"/>
                <w:szCs w:val="20"/>
                <w:u w:val="none"/>
                <w:lang w:val="en-US" w:eastAsia="zh-CN" w:bidi="ar"/>
              </w:rPr>
              <w:t>工程质量监督</w:t>
            </w:r>
          </w:p>
          <w:p w14:paraId="7E4C8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公民、法人和</w:t>
            </w:r>
          </w:p>
          <w:p w14:paraId="1811D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4CB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32162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县农业农村局</w:t>
            </w:r>
          </w:p>
        </w:tc>
      </w:tr>
      <w:tr w14:paraId="2DE3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8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4927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A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1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B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A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2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F94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2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E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E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3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农村能源技术推广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C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县和美乡村建设中心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3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CC3D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94C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2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5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2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49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高素质农民培育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科教信息股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6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职业农民</w:t>
            </w:r>
          </w:p>
        </w:tc>
      </w:tr>
      <w:tr w14:paraId="28C7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0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4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C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77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土壤墒情信息发布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6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30F1A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8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3E87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628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7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1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03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从事动物运输的单位、个人以及</w:t>
            </w:r>
          </w:p>
          <w:p w14:paraId="3E0C0D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车辆备案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9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县农业执法大队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5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3144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C1B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3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AFD3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1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3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D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D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1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F70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6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8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B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DC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出售、购买、利用水生野生动物或其制品的单位和个人备案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F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县农业执法大队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0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D507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691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2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3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D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D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依法不需办理种子生产经营许可证的农作物种子生产经营者备案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9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县农业执法大队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A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8715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63F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9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3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9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10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农用地地块修复方案备案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4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19E13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B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1992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852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2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1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4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10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土壤污染农用地地块风险管控效</w:t>
            </w:r>
            <w:r>
              <w:rPr>
                <w:rStyle w:val="15"/>
                <w:rFonts w:hint="default" w:ascii="Times New Roman" w:hAnsi="Times New Roman" w:eastAsia="宋体" w:cs="Times New Roman"/>
                <w:lang w:val="en-US" w:eastAsia="zh-CN" w:bidi="ar"/>
              </w:rPr>
              <w:t xml:space="preserve"> </w:t>
            </w:r>
            <w:r>
              <w:rPr>
                <w:rStyle w:val="14"/>
                <w:rFonts w:hint="default" w:ascii="Times New Roman" w:hAnsi="Times New Roman" w:cs="Times New Roman"/>
                <w:lang w:val="en-US" w:eastAsia="zh-CN" w:bidi="ar"/>
              </w:rPr>
              <w:t>果、修复效果评估报告备案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F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5ACE4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0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3A05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6E8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E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C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B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BF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仅从事食用菌菌种栽培种经营个人和单位备案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A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种子管理股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6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E9E5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18B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2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2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F5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畜禽养殖场备案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0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27C46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F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328D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4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7D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4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2D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执业（助理）兽医师备案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D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503B8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8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5642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7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8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B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74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农业机械免费实地安全检验</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E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C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E5F1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039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A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5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3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98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取得农药经营许可证的农药经营者设立分支机构备案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D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县农业执法大队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2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346E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13D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3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0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5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D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农产品质量安全知识宣传、培训工作</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3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县农业执法大队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B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7290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162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4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E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B5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拖拉机、收割机驾驶证遗失、损毁补发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3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5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16EC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3A3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4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A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E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6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拖拉机、联合收割机牌证补领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C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D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42DD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F2A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A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8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A8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农业机械安全使用宣传教育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F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D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FCB9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2A9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0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9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D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F3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农药、施药器械使用技术推广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D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霍邱县种植业发展中心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4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A992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F54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D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2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7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1C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种子良种良法技术推广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5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霍邱县种植业发展中心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0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9B06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BC1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7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6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9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86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调解土地承包经营权纠纷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4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D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8CE2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166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B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7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3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2F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部级、省级、市级畜禽标准化养殖示范场申报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F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38824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E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327A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E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F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5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0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农机产品质量、维修质量、作业质量投诉受理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1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9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5475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946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2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6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E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69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省级农业产业化龙头企业</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甲级队</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培育、推荐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5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产业化股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2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CBE5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30D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2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F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4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E1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省级示范现代农业产业化联合体推荐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1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1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D6E1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1D4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1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19DB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9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E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C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2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B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EB9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2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B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8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E7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畜禽养殖污染综合利用指导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4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469F9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6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6BA3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1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0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F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农业植物检疫知识宣传、疫情调查、防控技术服务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1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2B843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6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6561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6F6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4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9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4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C8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农民专业合作社建设和发展指导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4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经济管理股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0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6660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7C9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5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0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2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绿色食品标志认证及续展材料转报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7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产业化股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C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BFFB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DE7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3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4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C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5A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农机安全宣传教育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3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5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911D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76D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5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B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A2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55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农村老拖拉机手身份和工龄补助认定材料转报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4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9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2AEB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F76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7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A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4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62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12345</w:t>
            </w:r>
            <w:r>
              <w:rPr>
                <w:rStyle w:val="14"/>
                <w:rFonts w:hint="default" w:ascii="Times New Roman" w:hAnsi="Times New Roman" w:cs="Times New Roman"/>
                <w:lang w:val="en-US" w:eastAsia="zh-CN" w:bidi="ar"/>
              </w:rPr>
              <w:t>政务服务便民热线（农业农村领域）</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7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县农业农村局</w:t>
            </w:r>
          </w:p>
          <w:p w14:paraId="32E7E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7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1BA6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A18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5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5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2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5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农机购置补贴实施</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3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E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3D24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1FC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6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4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8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C6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农机技术推广和培训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2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霍邱县农机发展中心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0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65EF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AF6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F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8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A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E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水产养殖实用技术推广及水生动物病害防治技术服务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8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霍邱县水产发展中心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0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18E8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640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D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9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8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A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组织参加农业会展</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4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产业化股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7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AA88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58E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C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8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C4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动物疫病防控技术推广服务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69F89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2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491F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0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4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0A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畜牧技术推广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7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594982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0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37A8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2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2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B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2E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畜禽良种推广</w:t>
            </w:r>
            <w:r>
              <w:rPr>
                <w:rStyle w:val="15"/>
                <w:rFonts w:hint="default" w:ascii="Times New Roman" w:hAnsi="Times New Roman" w:eastAsia="宋体" w:cs="Times New Roman"/>
                <w:lang w:val="en-US" w:eastAsia="zh-CN" w:bidi="ar"/>
              </w:rPr>
              <w:t xml:space="preserve"> (</w:t>
            </w:r>
            <w:r>
              <w:rPr>
                <w:rStyle w:val="14"/>
                <w:rFonts w:hint="default" w:ascii="Times New Roman" w:hAnsi="Times New Roman" w:cs="Times New Roman"/>
                <w:lang w:val="en-US" w:eastAsia="zh-CN" w:bidi="ar"/>
              </w:rPr>
              <w:t>奶肉牛良种补贴冷冻精液</w:t>
            </w:r>
            <w:r>
              <w:rPr>
                <w:rStyle w:val="15"/>
                <w:rFonts w:hint="default" w:ascii="Times New Roman" w:hAnsi="Times New Roman" w:eastAsia="宋体" w:cs="Times New Roman"/>
                <w:lang w:val="en-US" w:eastAsia="zh-CN" w:bidi="ar"/>
              </w:rPr>
              <w:t>)</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C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0DD62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7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524C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A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B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6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90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生猪养殖环节病死猪无害化处理补贴申报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E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44816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3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6203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0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4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B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D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生猪屠宰环节病害猪无害化处理补贴申报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C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霍邱县畜牧业</w:t>
            </w:r>
          </w:p>
          <w:p w14:paraId="71F0F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5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34B0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0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8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93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农作物病、虫、草、鼠害发生趋势预报及警报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F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2777C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5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9F22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63C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4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C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EF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w:t>
            </w:r>
            <w:r>
              <w:rPr>
                <w:rFonts w:hint="default" w:ascii="Times New Roman" w:hAnsi="Times New Roman" w:eastAsia="宋体" w:cs="Times New Roman"/>
                <w:i w:val="0"/>
                <w:iCs w:val="0"/>
                <w:color w:val="000000"/>
                <w:spacing w:val="-11"/>
                <w:kern w:val="0"/>
                <w:sz w:val="20"/>
                <w:szCs w:val="20"/>
                <w:u w:val="none"/>
                <w:lang w:val="en-US" w:eastAsia="zh-CN" w:bidi="ar"/>
              </w:rPr>
              <w:t>作物病、虫、草、鼠害的综合防治</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F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33C82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2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4995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F6B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F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F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5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E9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农作物病、虫、草、鼠害防治的化学农药推荐</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1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24EA7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2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DB9F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E4E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AF25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5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1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1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8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A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0F5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1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E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8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7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经济作物技术指导和推广服务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1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产业化股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9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F755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4D0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B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2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2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9B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种植业农业技术推广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7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霍邱县种植业</w:t>
            </w:r>
          </w:p>
          <w:p w14:paraId="660AF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D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2E626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8A4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1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7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B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59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农村老农民技术员工龄认定材料转报和补助发放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0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3E98D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BBB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8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F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5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县农业农村局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7F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农村老兽医身份和工龄补助认定材料转报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霍邱县畜牧业发展中心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E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畜禽生产经营主体</w:t>
            </w:r>
          </w:p>
        </w:tc>
      </w:tr>
      <w:tr w14:paraId="06BC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BA280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县水利局</w:t>
            </w:r>
          </w:p>
        </w:tc>
      </w:tr>
      <w:tr w14:paraId="5A2A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E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2617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7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2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6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3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3FD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1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2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D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07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城市供水水质信息发布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1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城乡供水管理总站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8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F61C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4B4D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2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C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2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BD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大中型水库移民人口更新核实转报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5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库区移民办公室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B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62DA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B23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3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4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0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60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农村饮水新技术、新设备推广及培训服务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9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霍邱县城乡供水管理总站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0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4763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2F8C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8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E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A0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E7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采砂许可证发放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C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7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92C6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0B1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B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9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9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51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泵站工程技术培训、咨询、推广服务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E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霍邱县排灌管理总站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9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DB50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983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F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8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3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FB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节水灌溉与农田排水新技术示范推广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6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工管农水股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4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5743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5AC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1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B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6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EB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县级农村饮水工程供水水质定期抽查结果公布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7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霍邱县城乡供水管理总站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0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D7AA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7B6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3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4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D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54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水利工程中的拆除工程和爆破工程有关资料备案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1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安全生产监督</w:t>
            </w:r>
          </w:p>
          <w:p w14:paraId="47FB8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9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3292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F4F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3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F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3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2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河道管理范围内的建筑物和设施竣工验收资料备案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7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工管农水股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A100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65D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7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4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6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AA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生产建设项目水土保持设施自主验收报备</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6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工管农水股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9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E2D3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D48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C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E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8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8D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水利工程建设项目安全生产措施方案备案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7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安全生产监督</w:t>
            </w:r>
          </w:p>
          <w:p w14:paraId="464A6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6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9EC8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D50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C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7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18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水利水电工程招标备案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B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水利工程建设</w:t>
            </w:r>
          </w:p>
          <w:p w14:paraId="543ED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F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822F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BF8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B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F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8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水利工程开工报告备案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8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水利工程建设</w:t>
            </w:r>
          </w:p>
          <w:p w14:paraId="49C37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1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8224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155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7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7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9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D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河道管理范围内建设项目施工安排备案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6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工管农水股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9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608E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68B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3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D7C3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9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D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8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7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0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AE3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D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A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C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50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节约用水业务培训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D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5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7FD8D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003B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5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2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9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0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农村饮水安全工程设施保护范围的公示</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6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霍邱县城乡供水管理总站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5CCC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4CF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E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B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A4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取水许可发放、注销及吊销情况公告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8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5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8851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4B6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8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2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9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5F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节约用水主要指标公布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8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7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46AB5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9FD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7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3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3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9D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水利技术成果转移推广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E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计划基建股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69245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150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C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F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F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6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水土保持技术服务与推广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A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工管农水股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BCAB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887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9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0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C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B9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水旱灾害防御抽排水应急救援服务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水旱灾害防御股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8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5CC8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5395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8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4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2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6A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水利建设市场主体不良行为信息发布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B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水利工程建设管理处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B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03995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ED0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7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1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B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39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禁止采砂区和禁止采砂期公告</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9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3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017E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6930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1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8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B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32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水利建设市场主体信用信息查询服务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C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水利工程建设管理处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B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0784E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0ED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3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6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7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03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水旱情预警发布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3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水旱灾害防御股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2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32133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3457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1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B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9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C3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世界水日</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中国水周</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安徽省水法宣传月</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E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水政水资源股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2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5715D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7C85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1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5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县水利局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F8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水利科技下乡（基层）服务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计划基建股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8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公民、法人、</w:t>
            </w:r>
          </w:p>
          <w:p w14:paraId="1A733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社会组织</w:t>
            </w:r>
          </w:p>
        </w:tc>
      </w:tr>
      <w:tr w14:paraId="1EDF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592BF3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县商务局</w:t>
            </w:r>
          </w:p>
        </w:tc>
      </w:tr>
      <w:tr w14:paraId="4E46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F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5EA7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0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7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2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3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7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3B9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3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A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2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31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协助开展开发区企业人才集中培训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A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8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699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4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7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3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B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开发区内企业金融服务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9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9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C2D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A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5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B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C5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二手车交易市场经营者备案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6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E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8F9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D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8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3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13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二手车经营主体备案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9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8B8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B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9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80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组织企业参加</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服贸会</w:t>
            </w:r>
            <w:r>
              <w:rPr>
                <w:rStyle w:val="15"/>
                <w:rFonts w:hint="default" w:ascii="Times New Roman" w:hAnsi="Times New Roman" w:eastAsia="宋体" w:cs="Times New Roman"/>
                <w:lang w:val="en-US" w:eastAsia="zh-CN" w:bidi="ar"/>
              </w:rPr>
              <w:t>”</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E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5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274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4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7E49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1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E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2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6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3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C95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B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F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1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46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汽车销售供应商、经销商基本信息备案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D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9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A83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8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6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7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85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单用途商业预付卡其他发卡企业备案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A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8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257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B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C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3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8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外资业务培训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F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县商务局外资</w:t>
            </w:r>
          </w:p>
          <w:p w14:paraId="78B47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2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ADB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1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6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D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E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组织相关单位及企业参加中国国际进口博览会</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4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2C3E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7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C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B8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组织企业参加加工贸易培训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7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0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AC1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E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B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A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E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安徽特色商业街申请转报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7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5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4C9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6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C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D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7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省级流通业发展专项资金项目转报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6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9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8AE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8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9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E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3D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对外发布招商项目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0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C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11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C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B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E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35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开展重大招商活动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E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3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F42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3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F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F0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协助境外劳务纠纷处理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5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F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21E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0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A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47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电子商务资源整合及对接服务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8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县商务局电子商务发展中心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E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015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A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5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A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D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辖区内企业对外考察投资联络服务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A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C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法人、公民</w:t>
            </w:r>
          </w:p>
        </w:tc>
      </w:tr>
      <w:tr w14:paraId="64C1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8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4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0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F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电子商务经验做法推广</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E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县商务局电子</w:t>
            </w:r>
          </w:p>
          <w:p w14:paraId="4C4A7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32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5BF5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A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6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C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A6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电子商务对外交流与合作服务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6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县商务局电子</w:t>
            </w:r>
          </w:p>
          <w:p w14:paraId="406C05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7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6BF0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9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7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D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B2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6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县商务局电子</w:t>
            </w:r>
          </w:p>
          <w:p w14:paraId="13143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4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62B2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E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4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5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68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电子商务人才培训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8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县商务局电子</w:t>
            </w:r>
          </w:p>
          <w:p w14:paraId="30CF2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6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4A7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3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B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5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8E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协助开展年度安徽省网商大会活动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C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县商务局电子</w:t>
            </w:r>
          </w:p>
          <w:p w14:paraId="41E8A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商务发展中心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6227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C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9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7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67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组织企业参加境外展会（自办展）</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F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电商经营主体</w:t>
            </w:r>
          </w:p>
        </w:tc>
      </w:tr>
      <w:tr w14:paraId="2E1A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C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9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2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28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协助外派企业劳务人员推荐及招聘服务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9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4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法人、公民</w:t>
            </w:r>
          </w:p>
        </w:tc>
      </w:tr>
      <w:tr w14:paraId="5BF5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2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0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1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C5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协助跨国经营人才培训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8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2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D0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3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77A4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9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6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2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6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D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F60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6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1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2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F4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组织企业参加</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广交会</w:t>
            </w:r>
            <w:r>
              <w:rPr>
                <w:rStyle w:val="15"/>
                <w:rFonts w:hint="default" w:ascii="Times New Roman" w:hAnsi="Times New Roman" w:eastAsia="宋体" w:cs="Times New Roman"/>
                <w:lang w:val="en-US" w:eastAsia="zh-CN" w:bidi="ar"/>
              </w:rPr>
              <w:t>”</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6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7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5BD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2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F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5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28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组织企业参加</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华交会</w:t>
            </w:r>
            <w:r>
              <w:rPr>
                <w:rStyle w:val="15"/>
                <w:rFonts w:hint="default" w:ascii="Times New Roman" w:hAnsi="Times New Roman" w:eastAsia="宋体" w:cs="Times New Roman"/>
                <w:lang w:val="en-US" w:eastAsia="zh-CN" w:bidi="ar"/>
              </w:rPr>
              <w:t>”</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7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8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4C1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1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2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A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4E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鼓励企业参加境外展会（国际展）</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B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县商务局外贸股、外资外经股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D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4DE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2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1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D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49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组织本区域茧丝绸行业填报数据</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4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B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992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4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1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1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5D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外贸业务培训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E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4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08F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7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8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3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D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安徽地方名优名品展销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B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0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30C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B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8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D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11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对监测样本企业指导和培训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C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县商务局外贸股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B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C46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A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9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9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3D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消费促进月</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5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5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BF6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0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6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9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C4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生活必需品市场供应应急培训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8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4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2A1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8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0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0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7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市场运行预警信息发布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0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A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519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6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3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C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69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组织农超对接、农产品产销衔接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3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县商务局内贸股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A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E62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5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9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D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县商务局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B6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组织对外经贸摩擦应对</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A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县商务局外资</w:t>
            </w:r>
          </w:p>
          <w:p w14:paraId="73615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外经股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A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法人、公民</w:t>
            </w:r>
          </w:p>
        </w:tc>
      </w:tr>
      <w:tr w14:paraId="3EBC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BF1AA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县文旅体局</w:t>
            </w:r>
          </w:p>
        </w:tc>
      </w:tr>
      <w:tr w14:paraId="79FC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0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8D7A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7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1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D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D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7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E25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A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9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A8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农村老放映员工龄补助发放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D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E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农村老放映员</w:t>
            </w:r>
          </w:p>
        </w:tc>
      </w:tr>
      <w:tr w14:paraId="24B8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0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3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F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35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安全播出责任单位应急预案及应急资源储备目录、维护更新情况备案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0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C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A0B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F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B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C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76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安全播出责任单位安全播出保障方案备案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D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D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17D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8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B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F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AE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广播电视许可证丢失、污损补换发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9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0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B7E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9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B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4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3A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广播电视广告投诉处理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6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广</w:t>
            </w:r>
            <w:r>
              <w:rPr>
                <w:rFonts w:hint="default" w:ascii="Times New Roman" w:hAnsi="Times New Roman" w:eastAsia="宋体" w:cs="Times New Roman"/>
                <w:i w:val="0"/>
                <w:iCs w:val="0"/>
                <w:color w:val="000000"/>
                <w:spacing w:val="-11"/>
                <w:kern w:val="0"/>
                <w:sz w:val="20"/>
                <w:szCs w:val="20"/>
                <w:u w:val="none"/>
                <w:lang w:val="en-US" w:eastAsia="zh-CN" w:bidi="ar"/>
              </w:rPr>
              <w:t>播电视股、县文化市</w:t>
            </w:r>
            <w:r>
              <w:rPr>
                <w:rFonts w:hint="default" w:ascii="Times New Roman" w:hAnsi="Times New Roman" w:eastAsia="宋体" w:cs="Times New Roman"/>
                <w:i w:val="0"/>
                <w:iCs w:val="0"/>
                <w:color w:val="000000"/>
                <w:kern w:val="0"/>
                <w:sz w:val="20"/>
                <w:szCs w:val="20"/>
                <w:u w:val="none"/>
                <w:lang w:val="en-US" w:eastAsia="zh-CN" w:bidi="ar"/>
              </w:rPr>
              <w:t>场综合行政</w:t>
            </w:r>
          </w:p>
          <w:p w14:paraId="33D32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D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F1C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5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BBD1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4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8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C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F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A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BC1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2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2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8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47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有线电视运营服务投诉处理</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A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县文化旅游体育局广播电视股、县文化</w:t>
            </w:r>
            <w:r>
              <w:rPr>
                <w:rFonts w:hint="default" w:ascii="Times New Roman" w:hAnsi="Times New Roman" w:eastAsia="宋体" w:cs="Times New Roman"/>
                <w:i w:val="0"/>
                <w:iCs w:val="0"/>
                <w:color w:val="000000"/>
                <w:kern w:val="0"/>
                <w:sz w:val="20"/>
                <w:szCs w:val="20"/>
                <w:u w:val="none"/>
                <w:lang w:val="en-US" w:eastAsia="zh-CN" w:bidi="ar"/>
              </w:rPr>
              <w:t>市场综合行政</w:t>
            </w:r>
          </w:p>
          <w:p w14:paraId="61ADA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执法大队</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8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269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2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F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B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94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安徽省广播电视直播卫星户户通工程基本服务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C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广播电视股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7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3A49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F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F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7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A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12345</w:t>
            </w:r>
            <w:r>
              <w:rPr>
                <w:rStyle w:val="14"/>
                <w:rFonts w:hint="default" w:ascii="Times New Roman" w:hAnsi="Times New Roman" w:cs="Times New Roman"/>
                <w:lang w:val="en-US" w:eastAsia="zh-CN" w:bidi="ar"/>
              </w:rPr>
              <w:t>政务服务便民热线（文化和旅游领域）</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0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A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1F6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6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0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4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3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乡村旅游创建奖励</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5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县文化旅游体育</w:t>
            </w:r>
            <w:r>
              <w:rPr>
                <w:rFonts w:hint="default" w:ascii="Times New Roman" w:hAnsi="Times New Roman" w:eastAsia="宋体" w:cs="Times New Roman"/>
                <w:i w:val="0"/>
                <w:iCs w:val="0"/>
                <w:color w:val="000000"/>
                <w:spacing w:val="-11"/>
                <w:kern w:val="0"/>
                <w:sz w:val="20"/>
                <w:szCs w:val="20"/>
                <w:u w:val="none"/>
                <w:lang w:val="en-US" w:eastAsia="zh-CN" w:bidi="ar"/>
              </w:rPr>
              <w:t>局旅游股、县文化</w:t>
            </w:r>
          </w:p>
          <w:p w14:paraId="14277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7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9AF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0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C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D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63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旅游营销奖励</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6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县文化旅游体育局旅游股、县文化旅游体育服务中心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8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6FA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D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8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7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DD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群众文化辅导员聘任</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F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县文化旅游体育局文化艺术股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D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A0C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D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F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F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65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金银牌导游员、高中级导游员、小语种导游奖励</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7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县文化旅游体育局旅游股、县文化旅游体育服务中心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F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05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C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E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5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D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旅游品牌创建奖励</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6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县文化旅游体育局旅游股、县文化旅游体育服务中心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A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222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3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E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6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E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旅游品牌创建转报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E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县文化旅游体育局旅游股、县文化旅游体育服务中心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D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08F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A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F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1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1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艺术考级机构考级情况备案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4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B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6A7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B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A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B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8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旅游从业人员信用信息查询服务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2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0BE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A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F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8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A3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艺术考级活动承办单位基本情况和合作协议备案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8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9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A54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2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6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B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61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旅游企业信用信息查询服务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C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行政审批股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E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A01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6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3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0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E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旅游重要参考信息网上发布及咨询服务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3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县文化旅游体育局旅游股、县文化旅游体育服务中心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A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DD5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6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E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0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BF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窗口咨询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7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6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0CA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9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F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0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4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旅游服务质量监督投诉举报受理服务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B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8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F37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4FE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2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4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E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5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2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883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7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5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1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F5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非遗基本信息网上查询服务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F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县文化旅游体育局文化遗产股、</w:t>
            </w:r>
          </w:p>
          <w:p w14:paraId="11595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3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456C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D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8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6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AB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开展非遗宣传展示展演活动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1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县文化旅游体育局文化遗产股、</w:t>
            </w:r>
          </w:p>
          <w:p w14:paraId="1FE9B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1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8F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4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8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2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FF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开展非遗进校园活动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C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县文化旅游体育局文化遗产股、</w:t>
            </w:r>
          </w:p>
          <w:p w14:paraId="52982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1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121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9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0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2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优秀绘画作品巡展</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8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县文旅体育局文化艺术股、县文化馆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D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AB9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0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B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5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3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文物认定业务咨询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4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县文物管理所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5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A1C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5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1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9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63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公益性美术展览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62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6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6E8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C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D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E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83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群众书画艺术培训</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C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D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3A3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D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7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4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AE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书画艺术电子信息文献查阅</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9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A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80C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7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1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D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B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文化馆(站)群众文化创作、活动辅导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3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1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A25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3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9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A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EA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抢救性考古发掘咨询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D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县文物管理所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9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7EC0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4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5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F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C6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不可移动文物保护咨询</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B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县文物管理所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A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53DE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8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B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3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3B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文化馆免费艺术普及</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培训</w:t>
            </w:r>
            <w:r>
              <w:rPr>
                <w:rStyle w:val="15"/>
                <w:rFonts w:hint="default" w:ascii="Times New Roman" w:hAnsi="Times New Roman" w:eastAsia="宋体" w:cs="Times New Roman"/>
                <w:lang w:val="en-US" w:eastAsia="zh-CN" w:bidi="ar"/>
              </w:rPr>
              <w:t>)</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8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3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059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1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C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4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8D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群众业余文艺创作和作品推广活动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2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县文化旅游体育局文化艺术股、创作组和县文化馆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D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184D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1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4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3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D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藏品咨询服务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7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C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307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4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E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D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47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文化馆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站</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免费开放服务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8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县文化馆、乡镇</w:t>
            </w:r>
          </w:p>
          <w:p w14:paraId="7B795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综合文化站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D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2760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0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0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C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2F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展厅讲解服务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8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9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466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4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5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E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8E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文物科研服务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9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B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AF2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1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9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2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免费开放服务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7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3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E90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4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2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9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0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博物院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馆</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社会教育服务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4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255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A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FF87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9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0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0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9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E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F91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8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4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C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05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图书馆阅读讲座展览服务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8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2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7B67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3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0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E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2C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图书馆阅读指导服务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6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4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1A6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B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2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7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A6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图书馆公共数字文化服务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6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4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2B8C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D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7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1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C7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图书馆办证</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补证</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2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B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3662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6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A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4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F0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图书馆文献借阅和咨询服务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E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县图书馆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0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139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5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5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D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E3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图书馆免费开放服务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9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县图书馆、乡镇综合</w:t>
            </w:r>
            <w:r>
              <w:rPr>
                <w:rFonts w:hint="default" w:ascii="Times New Roman" w:hAnsi="Times New Roman" w:eastAsia="宋体" w:cs="Times New Roman"/>
                <w:i w:val="0"/>
                <w:iCs w:val="0"/>
                <w:color w:val="000000"/>
                <w:kern w:val="0"/>
                <w:sz w:val="20"/>
                <w:szCs w:val="20"/>
                <w:u w:val="none"/>
                <w:lang w:val="en-US" w:eastAsia="zh-CN" w:bidi="ar"/>
              </w:rPr>
              <w:t>文化站图书室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17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B39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D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D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F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文化产业示范基地材料核实转报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1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县文化旅游体育局产业发展股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D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8AE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A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B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1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BF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文化企业融资服务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2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县文化旅游体育局产业发展股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D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37E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B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C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D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3F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中央非遗经费申请材料核实转报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A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县文化旅游体育局文化遗产股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C1E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0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E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0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国有博物馆与非国有博物馆结对帮扶服务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1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县博物馆</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B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77C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A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6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5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45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全国珍贵古籍名录、重点古籍保护单位</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申请材料核实转报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A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县文物管理所</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8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D31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1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2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B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52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送戏进万村</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8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文化艺术股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2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0997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F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A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1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73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举办</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送戏进校园</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F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文化艺术股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7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各类学校、大中小学生</w:t>
            </w:r>
          </w:p>
        </w:tc>
      </w:tr>
      <w:tr w14:paraId="2353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4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8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1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93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建设、维护、管理公共体育设施</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6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A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公共文化体育</w:t>
            </w:r>
          </w:p>
          <w:p w14:paraId="1C236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设施及场地</w:t>
            </w:r>
          </w:p>
        </w:tc>
      </w:tr>
      <w:tr w14:paraId="1B0C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F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E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C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23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8</w:t>
            </w:r>
            <w:r>
              <w:rPr>
                <w:rStyle w:val="14"/>
                <w:rFonts w:hint="default" w:ascii="Times New Roman" w:hAnsi="Times New Roman" w:cs="Times New Roman"/>
                <w:lang w:val="en-US" w:eastAsia="zh-CN" w:bidi="ar"/>
              </w:rPr>
              <w:t>月</w:t>
            </w:r>
            <w:r>
              <w:rPr>
                <w:rStyle w:val="15"/>
                <w:rFonts w:hint="default" w:ascii="Times New Roman" w:hAnsi="Times New Roman" w:eastAsia="宋体" w:cs="Times New Roman"/>
                <w:lang w:val="en-US" w:eastAsia="zh-CN" w:bidi="ar"/>
              </w:rPr>
              <w:t>8</w:t>
            </w:r>
            <w:r>
              <w:rPr>
                <w:rStyle w:val="14"/>
                <w:rFonts w:hint="default" w:ascii="Times New Roman" w:hAnsi="Times New Roman" w:cs="Times New Roman"/>
                <w:lang w:val="en-US" w:eastAsia="zh-CN" w:bidi="ar"/>
              </w:rPr>
              <w:t>日全民健身日宣传活动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1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B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394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D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F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3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5D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为社会提供健身服务指导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3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w:t>
            </w:r>
            <w:r>
              <w:rPr>
                <w:rFonts w:hint="default" w:ascii="Times New Roman" w:hAnsi="Times New Roman" w:eastAsia="宋体" w:cs="Times New Roman"/>
                <w:i w:val="0"/>
                <w:iCs w:val="0"/>
                <w:color w:val="000000"/>
                <w:spacing w:val="-11"/>
                <w:kern w:val="0"/>
                <w:sz w:val="20"/>
                <w:szCs w:val="20"/>
                <w:u w:val="none"/>
                <w:lang w:val="en-US" w:eastAsia="zh-CN" w:bidi="ar"/>
              </w:rPr>
              <w:t>文化旅游体育局体育股、县体育中心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E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F63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0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1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B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1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省级体育产业（旅游）基地申报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F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县文化旅游体育局体育股、旅游股、</w:t>
            </w:r>
          </w:p>
          <w:p w14:paraId="03F66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产业发展股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1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CB5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0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2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8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8E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省级青少年户外体育活动营地申报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7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1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D99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A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6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2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7A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市级体育传统特色学校申报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0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B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6C9C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2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4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D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B4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市级青少年体育俱乐部申报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F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C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1C7E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9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00AA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A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B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3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7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3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111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E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8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E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94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安徽省高水平体育后备人才基地申报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7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5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4035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D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7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1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B2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安徽省高水平单项体育后备人才基地申报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7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E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5F35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7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E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3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08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省级体育传统特色学校申报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B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B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7A52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1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4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5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8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省级青少年体育俱乐部申报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A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2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0E86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4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5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3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38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w:t>
            </w:r>
            <w:r>
              <w:rPr>
                <w:rFonts w:hint="default" w:ascii="Times New Roman" w:hAnsi="Times New Roman" w:eastAsia="宋体" w:cs="Times New Roman"/>
                <w:i w:val="0"/>
                <w:iCs w:val="0"/>
                <w:color w:val="000000"/>
                <w:spacing w:val="-11"/>
                <w:kern w:val="0"/>
                <w:sz w:val="20"/>
                <w:szCs w:val="20"/>
                <w:u w:val="none"/>
                <w:lang w:val="en-US" w:eastAsia="zh-CN" w:bidi="ar"/>
              </w:rPr>
              <w:t>家高水平体育后备人才基地申报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县文化旅游体育局</w:t>
            </w:r>
            <w:r>
              <w:rPr>
                <w:rFonts w:hint="default" w:ascii="Times New Roman" w:hAnsi="Times New Roman" w:eastAsia="宋体" w:cs="Times New Roman"/>
                <w:i w:val="0"/>
                <w:iCs w:val="0"/>
                <w:color w:val="000000"/>
                <w:kern w:val="0"/>
                <w:sz w:val="20"/>
                <w:szCs w:val="20"/>
                <w:u w:val="none"/>
                <w:lang w:val="en-US" w:eastAsia="zh-CN" w:bidi="ar"/>
              </w:rPr>
              <w:t>体育股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F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w:t>
            </w:r>
          </w:p>
        </w:tc>
      </w:tr>
      <w:tr w14:paraId="3775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2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6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C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县文旅体局</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5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国民体质测试服务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D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县国民体质监测站</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5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E94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1E855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县卫健委</w:t>
            </w:r>
          </w:p>
        </w:tc>
      </w:tr>
      <w:tr w14:paraId="13D2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1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8B9A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C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0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8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6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2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B5B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3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D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D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8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麻风病健康教育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A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重点传染病防治股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9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BA4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9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2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8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CE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卫生检验与卫生防疫服务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D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检验股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8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01A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8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7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5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9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县级公共场所卫生许可证遗失或损坏补办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公共卫生监督股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C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225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E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D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9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BA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承担非免疫规划疫苗接种工作备案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D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免疫规划股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E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2C5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F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B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C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91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晚期血吸虫病病人救治</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4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地慢股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C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68C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D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8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3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A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艾滋病自愿咨询检测服务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F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重点传染病防治股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4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4B2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1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C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8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71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预防接种服务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6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免疫规划股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D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69D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F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E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4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24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寄生虫病门诊检验</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7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地慢股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E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51E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7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E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A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C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性病皮肤病临床诊疗服务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F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重点传染病防治股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3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A23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A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2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3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2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梅毒主动筛查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A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检验股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B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C7F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A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0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1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9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开展地方病与血吸虫病及寄生虫病防治知识宣传活动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3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地慢股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4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A34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C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1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C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2F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开展慢性病与营养监测服务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7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7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3BE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C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2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D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E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计划生育避孕药具免费发放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8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3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74B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A9FF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9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0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5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2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4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4E1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D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8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2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7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护士执业资格考试合格证明补办信息核实转报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5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A9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AD4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D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3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2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3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妇女、儿童医疗保健服务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4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5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F64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7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4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D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计划生育特殊家庭紧急慰藉</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1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0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AE4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F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5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6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E3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农村癫痫防治管理服务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9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C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616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E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0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A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A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出生医学证明补发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A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B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6E8F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F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9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4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0A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计划生育特殊家庭再生育补助</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5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9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A1C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1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D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9B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托育机构备案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8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人口家庭股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8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526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D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1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E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4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消化道癌症早诊早治服务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8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3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401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0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4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5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A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新生儿疾病筛查、诊断、治疗和监测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1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E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C9A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A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E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E1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计划生育特殊困难家庭老年护理补贴资格确认、资金发放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0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D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B17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3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0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0B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公共卫生均等化服务政策公布</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D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1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4FB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4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1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27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医师执业多机构备案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1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3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461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9D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0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7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7C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养老机构内部设置诊所、卫生所（室）、医务室、护理站备案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B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A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A94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3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A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0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DD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医疗卫生机构伦理委员会设立变更情况及经伦理委员会批准的研究项目备案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3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3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113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5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7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1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0D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义诊活动备案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6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66E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0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2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8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D0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限制类医疗技术备案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8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C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52E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8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5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3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98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非保藏机构保管的人间传染的菌（毒）种或样本名单备案</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5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3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E94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9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2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4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8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退出村医身份、工龄认定及补助发放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8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基层卫生股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9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952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8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4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E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EA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领取独生子女父母光荣证的企业退休职工一次性奖励资格确认申办与发放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B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人口家庭股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F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E46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D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F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7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F8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县级放射工作人员证遗失、损毁补（换）发</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卫生监督与职业健康股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8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D85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2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7614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0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2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2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5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3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05C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1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B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7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35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《职业病防治法》宣传周活动</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1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卫生监督与职业健康股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6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67A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A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D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A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EE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无偿献血者用血报销服务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2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3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1268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2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9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2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3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计划生育特别扶助（含手术并发症）资格确认、审批、资金发放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8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D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CC6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9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B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8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4A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县直医疗机构执业许可证遗失或损坏补办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C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9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4FB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0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4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5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E3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县级放射诊疗许可证遗失或损坏补办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7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F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87A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3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D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D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F7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肿瘤防治健康教育</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C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0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476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8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9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8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4A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肿瘤规范化治疗技术培训与指导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B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0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0B2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6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B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C7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中老年人健康教育服务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A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宣传股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A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84B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4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5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3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F6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健康教育与促进健康行动服务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A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宣传股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2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F7C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1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C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C3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婚前医学检查</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3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妇计中心</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B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D6C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B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B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9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F7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肿瘤登记与随访技术指导</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E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4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D6E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3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F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8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DB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全民健康生活方式指导服务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7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疾控股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9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394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2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D8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C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E2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护士执业证书遗失或损坏补办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5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A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4EC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3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A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6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DD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县直医疗机构医师执业证书遗失或损坏补办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B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医政医管股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0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7BE4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6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7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B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护士执业资格考试全县考生报名信息核实</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1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D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D6C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3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3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7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66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全县二级以上医疗机构医疗服务信息公开</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E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E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95B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0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4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C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CA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计生家庭奖励扶助服务</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9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计生协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B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2D4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9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2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0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县卫健委</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1D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卫生健康宣传品免费发放</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9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宣传股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9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bl>
    <w:p w14:paraId="3912D824">
      <w:pPr>
        <w:rPr>
          <w:rFonts w:hint="default" w:ascii="Times New Roman" w:hAnsi="Times New Roman" w:cs="Times New Roman"/>
        </w:rPr>
      </w:pPr>
    </w:p>
    <w:tbl>
      <w:tblPr>
        <w:tblStyle w:val="5"/>
        <w:tblW w:w="5071" w:type="pct"/>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512"/>
        <w:gridCol w:w="1320"/>
        <w:gridCol w:w="2384"/>
        <w:gridCol w:w="1875"/>
        <w:gridCol w:w="2382"/>
      </w:tblGrid>
      <w:tr w14:paraId="780E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410FF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县退役军人局</w:t>
            </w:r>
          </w:p>
        </w:tc>
      </w:tr>
      <w:tr w14:paraId="3EAE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0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BE47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C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5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9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E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8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EEE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7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C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8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95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优抚对象短期疗养办理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2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33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（一）老年且无法定赡养人、扶养人或者法定赡养人、扶养人无赡养、扶养能力的抚恤优待对象。</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（二）老年且荣获个人二等功或战时三等功以上奖励的退役军人。</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w:t>
            </w:r>
            <w:r>
              <w:rPr>
                <w:rFonts w:hint="default" w:ascii="Times New Roman" w:hAnsi="Times New Roman" w:eastAsia="宋体" w:cs="Times New Roman"/>
                <w:i w:val="0"/>
                <w:iCs w:val="0"/>
                <w:color w:val="000000"/>
                <w:spacing w:val="-11"/>
                <w:kern w:val="0"/>
                <w:sz w:val="20"/>
                <w:szCs w:val="20"/>
                <w:u w:val="none"/>
                <w:lang w:val="en-US" w:eastAsia="zh-CN" w:bidi="ar"/>
              </w:rPr>
              <w:t>三）符合条件的荣获个人二等功或战时三等功以上奖励现役军人的父母</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有条件的光荣院在满足上述对象集中供养、优惠服务的需求外，可面向下列人员提供优待服务：</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（一）符合条件的荣获个人三等功奖励现役军人的父母。</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（二）其他老年抚恤优待对象。</w:t>
            </w:r>
          </w:p>
        </w:tc>
      </w:tr>
      <w:tr w14:paraId="73A7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5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F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8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79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重点优抚对象临时性救助发放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6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D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重点优抚对象</w:t>
            </w:r>
          </w:p>
        </w:tc>
      </w:tr>
      <w:tr w14:paraId="51C2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E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6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D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67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带病回乡退伍军人生活补助核实发放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1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0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带病回乡退伍军人</w:t>
            </w:r>
          </w:p>
        </w:tc>
      </w:tr>
      <w:tr w14:paraId="71E5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C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A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2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22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牺牲、病故后</w:t>
            </w:r>
            <w:r>
              <w:rPr>
                <w:rStyle w:val="15"/>
                <w:rFonts w:hint="default" w:ascii="Times New Roman" w:hAnsi="Times New Roman" w:eastAsia="宋体" w:cs="Times New Roman"/>
                <w:lang w:val="en-US" w:eastAsia="zh-CN" w:bidi="ar"/>
              </w:rPr>
              <w:t>6</w:t>
            </w:r>
            <w:r>
              <w:rPr>
                <w:rStyle w:val="14"/>
                <w:rFonts w:hint="default" w:ascii="Times New Roman" w:hAnsi="Times New Roman" w:cs="Times New Roman"/>
                <w:lang w:val="en-US" w:eastAsia="zh-CN" w:bidi="ar"/>
              </w:rPr>
              <w:t>个月工资给付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3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县军休站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E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军队离退休干部、退休士官</w:t>
            </w:r>
          </w:p>
        </w:tc>
      </w:tr>
      <w:tr w14:paraId="2ADA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D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D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D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6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烈士遗属特别补助金发放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3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D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烈士遗属</w:t>
            </w:r>
          </w:p>
        </w:tc>
      </w:tr>
      <w:tr w14:paraId="2CB1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3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0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3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43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参战参试退役军人生活补助办理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5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3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参战参试退役军人</w:t>
            </w:r>
          </w:p>
        </w:tc>
      </w:tr>
      <w:tr w14:paraId="1BD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B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5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F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3D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w:t>
            </w:r>
            <w:r>
              <w:rPr>
                <w:rStyle w:val="14"/>
                <w:rFonts w:hint="default" w:ascii="Times New Roman" w:hAnsi="Times New Roman" w:cs="Times New Roman"/>
                <w:lang w:val="en-US" w:eastAsia="zh-CN" w:bidi="ar"/>
              </w:rPr>
              <w:t>至</w:t>
            </w:r>
            <w:r>
              <w:rPr>
                <w:rStyle w:val="15"/>
                <w:rFonts w:hint="default" w:ascii="Times New Roman" w:hAnsi="Times New Roman" w:eastAsia="宋体" w:cs="Times New Roman"/>
                <w:lang w:val="en-US" w:eastAsia="zh-CN" w:bidi="ar"/>
              </w:rPr>
              <w:t>4</w:t>
            </w:r>
            <w:r>
              <w:rPr>
                <w:rStyle w:val="14"/>
                <w:rFonts w:hint="default" w:ascii="Times New Roman" w:hAnsi="Times New Roman" w:cs="Times New Roman"/>
                <w:lang w:val="en-US" w:eastAsia="zh-CN" w:bidi="ar"/>
              </w:rPr>
              <w:t>级分散供养残疾士兵购（建）房补助给付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F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县退役军人局就业安置股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8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分散供养的退役军士和义务兵</w:t>
            </w:r>
          </w:p>
        </w:tc>
      </w:tr>
      <w:tr w14:paraId="2574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7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D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25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烈士评定材料核实转报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4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C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烈士遗属</w:t>
            </w:r>
          </w:p>
        </w:tc>
      </w:tr>
      <w:tr w14:paraId="69CC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8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4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8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41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烈士褒扬金发放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A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6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烈士遗属</w:t>
            </w:r>
          </w:p>
        </w:tc>
      </w:tr>
      <w:tr w14:paraId="3CE3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F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E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D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22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优抚对象医疗保障待遇给付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5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4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重点优抚对象</w:t>
            </w:r>
          </w:p>
        </w:tc>
      </w:tr>
      <w:tr w14:paraId="37AF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5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F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2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97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退役军人就业创业扶持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B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县退役军人局就业安置股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9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自主就业退役士兵</w:t>
            </w:r>
          </w:p>
        </w:tc>
      </w:tr>
      <w:tr w14:paraId="424C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B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6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C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F0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退役军人职业教育和技能培训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1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县退役军人局就业安置股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7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自主就业退役士兵</w:t>
            </w:r>
          </w:p>
        </w:tc>
      </w:tr>
      <w:tr w14:paraId="4AF9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9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4A37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C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B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3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D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B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51A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2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C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A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6A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光荣院集中供养待遇办理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2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县光荣院</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0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老年、残疾或者未满</w:t>
            </w:r>
            <w:r>
              <w:rPr>
                <w:rStyle w:val="15"/>
                <w:rFonts w:hint="default" w:ascii="Times New Roman" w:hAnsi="Times New Roman" w:eastAsia="宋体" w:cs="Times New Roman"/>
                <w:lang w:val="en-US" w:eastAsia="zh-CN" w:bidi="ar"/>
              </w:rPr>
              <w:t>16</w:t>
            </w:r>
            <w:r>
              <w:rPr>
                <w:rStyle w:val="14"/>
                <w:rFonts w:hint="default" w:ascii="Times New Roman" w:hAnsi="Times New Roman" w:cs="Times New Roman"/>
                <w:lang w:val="en-US" w:eastAsia="zh-CN" w:bidi="ar"/>
              </w:rPr>
              <w:t>周岁的烈士遗属、因公牺牲军人遗属、病故军人遗属和进入老年的残疾军人、复员军人、退伍军人，无法定赡养人、扶养人、抚养人或者法定赡养人、扶养人、抚养人无赡养、扶养、抚养能力且享受国家定期抚恤补助待遇的为集中供养对象</w:t>
            </w:r>
          </w:p>
        </w:tc>
      </w:tr>
      <w:tr w14:paraId="71FC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B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0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C6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优抚对象荣誉激励</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C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7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退役士兵</w:t>
            </w:r>
          </w:p>
        </w:tc>
      </w:tr>
      <w:tr w14:paraId="3331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F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5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5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79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烈士纪念爱国主义教育活动接待服务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F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县烈士陵园管理所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1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个人、法人、社会组织</w:t>
            </w:r>
          </w:p>
        </w:tc>
      </w:tr>
      <w:tr w14:paraId="4D30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E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9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D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F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协同组织《烈士光荣证》颁授仪式</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B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5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烈士遗属</w:t>
            </w:r>
          </w:p>
        </w:tc>
      </w:tr>
      <w:tr w14:paraId="4CBB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3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8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5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CF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协同开展烈士安葬服务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1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7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w:t>
            </w:r>
          </w:p>
        </w:tc>
      </w:tr>
      <w:tr w14:paraId="6DFF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B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8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00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残疾军人（含伤残人民警察、伤残国家机关工作人员、伤残民兵民工）残疾抚恤金发放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0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1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残</w:t>
            </w:r>
            <w:r>
              <w:rPr>
                <w:rFonts w:hint="default" w:ascii="Times New Roman" w:hAnsi="Times New Roman" w:eastAsia="宋体" w:cs="Times New Roman"/>
                <w:i w:val="0"/>
                <w:iCs w:val="0"/>
                <w:color w:val="000000"/>
                <w:spacing w:val="-11"/>
                <w:kern w:val="0"/>
                <w:sz w:val="20"/>
                <w:szCs w:val="20"/>
                <w:u w:val="none"/>
                <w:lang w:val="en-US" w:eastAsia="zh-CN" w:bidi="ar"/>
              </w:rPr>
              <w:t>疾军人（含伤残人民</w:t>
            </w:r>
          </w:p>
          <w:p w14:paraId="45A44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警察、伤残国家机关工作</w:t>
            </w:r>
          </w:p>
          <w:p w14:paraId="1F72A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人员、伤残民兵民</w:t>
            </w:r>
            <w:r>
              <w:rPr>
                <w:rFonts w:hint="default" w:ascii="Times New Roman" w:hAnsi="Times New Roman" w:eastAsia="宋体" w:cs="Times New Roman"/>
                <w:i w:val="0"/>
                <w:iCs w:val="0"/>
                <w:color w:val="000000"/>
                <w:kern w:val="0"/>
                <w:sz w:val="20"/>
                <w:szCs w:val="20"/>
                <w:u w:val="none"/>
                <w:lang w:val="en-US" w:eastAsia="zh-CN" w:bidi="ar"/>
              </w:rPr>
              <w:t>工）</w:t>
            </w:r>
          </w:p>
        </w:tc>
      </w:tr>
      <w:tr w14:paraId="0946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C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B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9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02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自主就业退役士兵一次性经济补助金发放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D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县退役军人局就业安置股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2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自主就业退役士兵</w:t>
            </w:r>
          </w:p>
        </w:tc>
      </w:tr>
      <w:tr w14:paraId="2226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0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3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7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8C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义务兵家庭和符合条件的重点优抚对象优待金发放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8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4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义务兵家庭</w:t>
            </w:r>
          </w:p>
        </w:tc>
      </w:tr>
      <w:tr w14:paraId="2D55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C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1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9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93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部分年满</w:t>
            </w:r>
            <w:r>
              <w:rPr>
                <w:rStyle w:val="15"/>
                <w:rFonts w:hint="default" w:ascii="Times New Roman" w:hAnsi="Times New Roman" w:eastAsia="宋体" w:cs="Times New Roman"/>
                <w:lang w:val="en-US" w:eastAsia="zh-CN" w:bidi="ar"/>
              </w:rPr>
              <w:t>60</w:t>
            </w:r>
            <w:r>
              <w:rPr>
                <w:rStyle w:val="14"/>
                <w:rFonts w:hint="default" w:ascii="Times New Roman" w:hAnsi="Times New Roman" w:cs="Times New Roman"/>
                <w:lang w:val="en-US" w:eastAsia="zh-CN" w:bidi="ar"/>
              </w:rPr>
              <w:t>周岁烈士老年子女生活补助发放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8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部分年满</w:t>
            </w:r>
            <w:r>
              <w:rPr>
                <w:rStyle w:val="15"/>
                <w:rFonts w:hint="default" w:ascii="Times New Roman" w:hAnsi="Times New Roman" w:eastAsia="宋体" w:cs="Times New Roman"/>
                <w:lang w:val="en-US" w:eastAsia="zh-CN" w:bidi="ar"/>
              </w:rPr>
              <w:t>60</w:t>
            </w:r>
            <w:r>
              <w:rPr>
                <w:rStyle w:val="14"/>
                <w:rFonts w:hint="default" w:ascii="Times New Roman" w:hAnsi="Times New Roman" w:cs="Times New Roman"/>
                <w:lang w:val="en-US" w:eastAsia="zh-CN" w:bidi="ar"/>
              </w:rPr>
              <w:t>周岁烈士老年子女</w:t>
            </w:r>
          </w:p>
        </w:tc>
      </w:tr>
      <w:tr w14:paraId="6A79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3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7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4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74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四级以上残疾军人、因患精神病被评定为五级至六级残疾等级的初级士官和义务兵护理费发放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D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D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4"/>
                <w:rFonts w:hint="default" w:ascii="Times New Roman" w:hAnsi="Times New Roman" w:cs="Times New Roman"/>
                <w:lang w:val="en-US" w:eastAsia="zh-CN" w:bidi="ar"/>
              </w:rPr>
            </w:pPr>
            <w:r>
              <w:rPr>
                <w:rStyle w:val="15"/>
                <w:rFonts w:hint="default" w:ascii="Times New Roman" w:hAnsi="Times New Roman" w:eastAsia="宋体" w:cs="Times New Roman"/>
                <w:lang w:val="en-US" w:eastAsia="zh-CN" w:bidi="ar"/>
              </w:rPr>
              <w:t>1-4</w:t>
            </w:r>
            <w:r>
              <w:rPr>
                <w:rStyle w:val="14"/>
                <w:rFonts w:hint="default" w:ascii="Times New Roman" w:hAnsi="Times New Roman" w:cs="Times New Roman"/>
                <w:lang w:val="en-US" w:eastAsia="zh-CN" w:bidi="ar"/>
              </w:rPr>
              <w:t>级残疾军人和精神</w:t>
            </w:r>
          </w:p>
          <w:p w14:paraId="70F22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障碍五级至六级残疾</w:t>
            </w:r>
          </w:p>
        </w:tc>
      </w:tr>
      <w:tr w14:paraId="0469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2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9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C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DA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部分农村籍退役士兵老年生活补助办理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9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B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部分农村籍退役士兵</w:t>
            </w:r>
          </w:p>
        </w:tc>
      </w:tr>
      <w:tr w14:paraId="25E0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8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B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5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7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烈士、因公牺牲军人、病故军人的子女、兄弟姐妹优先批准服现役优待政策咨询服务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A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3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烈士、因公牺牲军人、</w:t>
            </w:r>
          </w:p>
          <w:p w14:paraId="374D7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病</w:t>
            </w:r>
            <w:r>
              <w:rPr>
                <w:rFonts w:hint="default" w:ascii="Times New Roman" w:hAnsi="Times New Roman" w:eastAsia="宋体" w:cs="Times New Roman"/>
                <w:i w:val="0"/>
                <w:iCs w:val="0"/>
                <w:color w:val="000000"/>
                <w:spacing w:val="-11"/>
                <w:kern w:val="0"/>
                <w:sz w:val="20"/>
                <w:szCs w:val="20"/>
                <w:u w:val="none"/>
                <w:lang w:val="en-US" w:eastAsia="zh-CN" w:bidi="ar"/>
              </w:rPr>
              <w:t>故军人的子女、兄弟姐妹</w:t>
            </w:r>
          </w:p>
        </w:tc>
      </w:tr>
      <w:tr w14:paraId="2F4B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F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8187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A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8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B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4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5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C0A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D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D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B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0A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在乡退伍红军老战士、红军失散人员生活补助发放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2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C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在乡退伍红军老战士、</w:t>
            </w:r>
          </w:p>
          <w:p w14:paraId="77FFC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红军失散人员</w:t>
            </w:r>
          </w:p>
        </w:tc>
      </w:tr>
      <w:tr w14:paraId="3FBA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5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0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2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1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中国人民武装警察部队、军队离休退休干部和退休士官的抚恤优待的给付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6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县军休站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2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军队离退休干部、退休士官</w:t>
            </w:r>
          </w:p>
        </w:tc>
      </w:tr>
      <w:tr w14:paraId="325F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F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E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3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7F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在乡复员军人生活补助发放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5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7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在乡复员军人</w:t>
            </w:r>
          </w:p>
        </w:tc>
      </w:tr>
      <w:tr w14:paraId="03CA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5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4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7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C3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建国前入党的部分老党员生活补贴发放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F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6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建国前入党的部分老党员</w:t>
            </w:r>
          </w:p>
        </w:tc>
      </w:tr>
      <w:tr w14:paraId="05E0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0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D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2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23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退役报到服务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C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县退役军人局就业安置股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A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退役军人</w:t>
            </w:r>
          </w:p>
        </w:tc>
      </w:tr>
      <w:tr w14:paraId="4931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4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3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7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C9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享受定期抚恤金的烈属、因公牺牲军人遗属、病故军人遗属丧葬补助费的给付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2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3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烈属、因公牺牲军人</w:t>
            </w:r>
          </w:p>
          <w:p w14:paraId="14E1A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遗属、病故军人遗属</w:t>
            </w:r>
          </w:p>
        </w:tc>
      </w:tr>
      <w:tr w14:paraId="6122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A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2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0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38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烈士纪念设施免费开放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C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县烈士陵园管理所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F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个人、法人、社会组织</w:t>
            </w:r>
          </w:p>
        </w:tc>
      </w:tr>
      <w:tr w14:paraId="197D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F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1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F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1B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烈士遗属、因公牺牲军人遗属、病故军人遗属定期抚恤金发放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6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C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烈属、因公牺牲军人遗属、病故军人遗属</w:t>
            </w:r>
          </w:p>
        </w:tc>
      </w:tr>
      <w:tr w14:paraId="297B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0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C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F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县退役军人局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C9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重点优抚对象政策咨询服务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5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县退役军人局优待抚恤股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F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重点优抚对象</w:t>
            </w:r>
          </w:p>
        </w:tc>
      </w:tr>
      <w:tr w14:paraId="5BB2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56D2F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县应急局</w:t>
            </w:r>
          </w:p>
        </w:tc>
      </w:tr>
      <w:tr w14:paraId="4098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B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9710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2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B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8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2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4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768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8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9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D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EB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信息公开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8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E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7A49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2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F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D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C8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剧毒化学品及储存数量构成重大危险源的其他化学品储存单位备案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B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6A96D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0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50BF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F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7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4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2E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生产、储存危险化学品单位转产、停产、停业或解散其危险化学品生产装置、储存设施及库存处置方案备案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A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1014C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9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04F5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6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7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C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CD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危险化学品生产、储存、使用企业安全评价报告以及整改方案的备案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F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6359C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6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6ABC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9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1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2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A2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地质勘探单位从事探勘活动的备案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5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2D8D6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F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0FF5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3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C960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0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3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8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8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1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CED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1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E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7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A9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非煤矿山承包单位跨省施工作业备案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0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应急局非煤矿山安全监督管理股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6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48F8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C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1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F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DC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地质勘探单位应急预案的备案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C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0E256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B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7E44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7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1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3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A8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县级人民政府负责管理地震工作的部门或者机构地震应急预案备案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E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应急局行政审批</w:t>
            </w:r>
          </w:p>
          <w:p w14:paraId="087A2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E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企事业单位</w:t>
            </w:r>
          </w:p>
        </w:tc>
      </w:tr>
      <w:tr w14:paraId="1524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8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14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7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3C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森林火险预警预报信息发布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0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应急局综合防灾</w:t>
            </w:r>
          </w:p>
          <w:p w14:paraId="7FB6D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减灾股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7876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7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C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D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88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本行政区域内生产安全事故的统计公布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应急局调查评估和统计股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8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4183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F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9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E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00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救灾捐赠、募捐活动及款物分配、使用情况公布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E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应急局救灾和物资保障股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E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7FD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A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台风防御预警信息发布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E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应急局综合防灾</w:t>
            </w:r>
          </w:p>
          <w:p w14:paraId="2CEF2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减灾股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D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3AAF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6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0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5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93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旱情通告发布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2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应急局防汛抗旱股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D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1BA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A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8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9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2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分配救灾款物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3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应急局救灾和物资保障股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A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5F90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3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4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5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9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汛情通告发布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E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应急局防汛抗旱股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A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6F1D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7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D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0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8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spacing w:val="-11"/>
                <w:lang w:val="en-US" w:eastAsia="zh-CN" w:bidi="ar"/>
              </w:rPr>
              <w:t>“5.12”</w:t>
            </w:r>
            <w:r>
              <w:rPr>
                <w:rStyle w:val="14"/>
                <w:rFonts w:hint="default" w:ascii="Times New Roman" w:hAnsi="Times New Roman" w:cs="Times New Roman"/>
                <w:spacing w:val="-11"/>
                <w:lang w:val="en-US" w:eastAsia="zh-CN" w:bidi="ar"/>
              </w:rPr>
              <w:t>全国防灾减灾日活动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A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应急局救灾和物资保障股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E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02E9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A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E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7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82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发布安全生产事故、自然灾害风险预警和灾情信息</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5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应急局综合防灾</w:t>
            </w:r>
          </w:p>
          <w:p w14:paraId="5F59B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减灾股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C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7B69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0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5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1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4A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组织指导监督安全生产类、自然灾害类应急救援预案演练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E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应急局救援协调和预案管理股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E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有关单位</w:t>
            </w:r>
          </w:p>
        </w:tc>
      </w:tr>
      <w:tr w14:paraId="7C06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D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0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5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63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组织指导协调安全生产类、自然灾害类等突发事件应急救援</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2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应急局救援协调和预案管理股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6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有关单位</w:t>
            </w:r>
          </w:p>
        </w:tc>
      </w:tr>
      <w:tr w14:paraId="7773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4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5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4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3E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“6•16”</w:t>
            </w:r>
            <w:r>
              <w:rPr>
                <w:rStyle w:val="14"/>
                <w:rFonts w:hint="default" w:ascii="Times New Roman" w:hAnsi="Times New Roman" w:cs="Times New Roman"/>
                <w:lang w:val="en-US" w:eastAsia="zh-CN" w:bidi="ar"/>
              </w:rPr>
              <w:t>全省安全生产宣传咨询日活动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4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应急局宣教和科技规划股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5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03BE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2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3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1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县应急局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61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“12345”</w:t>
            </w:r>
            <w:r>
              <w:rPr>
                <w:rStyle w:val="14"/>
                <w:rFonts w:hint="default" w:ascii="Times New Roman" w:hAnsi="Times New Roman" w:cs="Times New Roman"/>
                <w:lang w:val="en-US" w:eastAsia="zh-CN" w:bidi="ar"/>
              </w:rPr>
              <w:t>政务服务便民热线（应急管理领域）</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C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5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566D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C5D19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县审计局</w:t>
            </w:r>
          </w:p>
        </w:tc>
      </w:tr>
      <w:tr w14:paraId="68C3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3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3830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7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C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4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5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F49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5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A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7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75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审计结果公开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F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6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4C8D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5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1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5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05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审计普法教育</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7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7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1E43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5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1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1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3E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审计在线咨询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5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县审计局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3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w:t>
            </w:r>
          </w:p>
        </w:tc>
      </w:tr>
      <w:tr w14:paraId="0531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19B15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县市场监管局</w:t>
            </w:r>
          </w:p>
        </w:tc>
      </w:tr>
      <w:tr w14:paraId="1A36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6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781E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8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C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A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E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1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B11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5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4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97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计量器具检定、校准服务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2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标准计量监督管理股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1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343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5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1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1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97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放心消费主体培育活动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B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47250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9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AFD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B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1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6B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食品小作坊登记证遗失、损坏补（换）发</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6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各市场监管所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3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B3F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D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A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3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9F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国家级或省级农业标准化示范区项目申报材料转报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B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标准计量监督管理股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3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2EDE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0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6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D1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组织申报专利权质押贷款补贴</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2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C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1B0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5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E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2A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协助申请专利权质押贷款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5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8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15D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A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E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4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2F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食品经营许可证遗失、损坏补（换）发</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9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各市场监管所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F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68C5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9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4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B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5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企业注册基本信息书式档案资料查询</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和</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企业注册基本信息机读档案资料查询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8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5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741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3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7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D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A1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“3•15”</w:t>
            </w:r>
            <w:r>
              <w:rPr>
                <w:rStyle w:val="14"/>
                <w:rFonts w:hint="default" w:ascii="Times New Roman" w:hAnsi="Times New Roman" w:cs="Times New Roman"/>
                <w:lang w:val="en-US" w:eastAsia="zh-CN" w:bidi="ar"/>
              </w:rPr>
              <w:t>国际消费者权益日宣传活动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4561D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6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690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8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C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8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1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侵害消费者合法权益信息发布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E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7D642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1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057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7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6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6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89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消费者投诉分析报告发布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9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158A8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7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2122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C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8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A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80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消费调查评议结果公布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6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0D853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B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35E6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8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E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F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2C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市诚信企业评选推荐</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5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7898E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C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112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B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D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2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8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建立诚信承诺联盟</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8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53573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8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5E9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0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9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D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A1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消费者诉讼支持服务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5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205A5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C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2B29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3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9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2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D9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消费者投诉受理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2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73AC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2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74DF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A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9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E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B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12315</w:t>
            </w:r>
            <w:r>
              <w:rPr>
                <w:rStyle w:val="14"/>
                <w:rFonts w:hint="default" w:ascii="Times New Roman" w:hAnsi="Times New Roman" w:cs="Times New Roman"/>
                <w:lang w:val="en-US" w:eastAsia="zh-CN" w:bidi="ar"/>
              </w:rPr>
              <w:t>市场监管投诉举报服务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5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消费者投诉举报中心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8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163D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F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4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6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5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消费警示信息发布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C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消费者权益保护</w:t>
            </w:r>
          </w:p>
          <w:p w14:paraId="0FDC4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委员会秘书处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6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2C05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4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80A8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6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9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7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7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F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22D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D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C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8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24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证照遗失补领、换发申请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E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行政审批服务股、各市场监管所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1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7165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4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1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7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34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申请增加、减少证照</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1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行政审批服务股、各市场监管所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7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508B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4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5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C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C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开展全国知识产权宣传周活动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5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E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A86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A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A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09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知识产权有关知识宣传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E2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C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1D5E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4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B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4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8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专利政策咨询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9D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2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B03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4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3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E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CE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专利维权资助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B0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4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3877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E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5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F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F5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市场监管科技周宣传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54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6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5449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7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8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5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6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地理标志产品专用标志使用核实转报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0C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知识产权股、知识产权事业发展中心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D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5809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2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E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5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42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对依法办理使用登记的特种设备提供信息查询服务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3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特种设备安全监察股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D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648B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F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2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D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36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指导企业编制特种设备应急救援预案和应急演练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1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特种设备安全监察股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D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5C89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1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9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1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D4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开展特种设备安全宣传教育</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F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特种设备安全监察股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5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4ED0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5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D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B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63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特种设备事故风险预警信息发布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3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特种设备安全监察股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3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FB2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1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A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6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CD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开展食品安全宣传周活动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E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食品安全监督管理室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5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ECC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2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2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7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CC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特种设备检验检测收费事项公示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1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特种设备安全监察股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9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6E8F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C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C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9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8E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企业信用信息公示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8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企业个私监督管理股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1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7AB2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2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F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1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E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开展药品安全宣传周活动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2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D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1ED8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B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4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9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79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化妆品不良反应报告和监测宣传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1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A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0A17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F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C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5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23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居民家庭过期失效药品定点回收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5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7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0962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F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F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85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医疗器械不良事件报告和监测宣传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C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9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1797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8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7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4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18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药品零售（含连锁门店）经营许可证补办</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1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0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药品零售企业</w:t>
            </w:r>
          </w:p>
        </w:tc>
      </w:tr>
      <w:tr w14:paraId="5E52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5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E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C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县市场监管局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EA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药品不良反应报告和监测宣传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6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药品医疗器械监督管理股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A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公民、法人和其他组织</w:t>
            </w:r>
          </w:p>
        </w:tc>
      </w:tr>
      <w:tr w14:paraId="71CD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3AC19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县统计局</w:t>
            </w:r>
          </w:p>
        </w:tc>
      </w:tr>
      <w:tr w14:paraId="73E6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9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5DD3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0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F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B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B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C76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5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4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A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4E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“12·8”</w:t>
            </w:r>
            <w:r>
              <w:rPr>
                <w:rStyle w:val="14"/>
                <w:rFonts w:hint="default" w:ascii="Times New Roman" w:hAnsi="Times New Roman" w:cs="Times New Roman"/>
                <w:lang w:val="en-US" w:eastAsia="zh-CN" w:bidi="ar"/>
              </w:rPr>
              <w:t>统计法颁布日法治宣传教育活动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9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霍邱县统计局政策法规股、办公室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D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1F7E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1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7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0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统计严重失信企业信息公示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5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E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2EEB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7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6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4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E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根据实际情况举办或协办“中国统计开放日”活动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C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7"/>
                <w:kern w:val="0"/>
                <w:sz w:val="20"/>
                <w:szCs w:val="20"/>
                <w:u w:val="none"/>
                <w:lang w:val="en-US" w:eastAsia="zh-CN" w:bidi="ar"/>
              </w:rPr>
              <w:t>霍邱县统计局综合股、</w:t>
            </w: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2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6070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B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5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22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联网直报系统业务指导</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A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霍邱县统计局</w:t>
            </w:r>
          </w:p>
          <w:p w14:paraId="6F67E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D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7511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F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F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0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E8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普查主要数据发布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8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霍邱县统计局、</w:t>
            </w:r>
          </w:p>
          <w:p w14:paraId="4EEDC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县普查办公室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A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04D5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8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2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6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3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联网直报系统技术指导</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8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霍邱县统计局各</w:t>
            </w:r>
          </w:p>
          <w:p w14:paraId="14A3B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5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55D0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C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1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9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DE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提供统计资料服务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0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霍邱县统计局综合股、各专业股室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4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14CD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5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D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2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14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统计信息咨询服务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4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霍邱县统计局综合股及各相关专业股室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E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4BF6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7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B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F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C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县级统计数据发布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D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霍邱县统计局综合股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7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1F12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2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3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8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C9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县级统计调查项目信息公开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D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D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091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C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4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1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DA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拟入规单位申报指导服务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3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霍邱县统计局</w:t>
            </w:r>
          </w:p>
          <w:p w14:paraId="12D1D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9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w:t>
            </w:r>
          </w:p>
        </w:tc>
      </w:tr>
      <w:tr w14:paraId="1908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6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1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5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11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县《统计年鉴》发布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B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霍邱县统计局综合股及各专业股室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0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388A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2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0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2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FD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统计从业人员专业培训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0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8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统计从业人员</w:t>
            </w:r>
          </w:p>
        </w:tc>
      </w:tr>
      <w:tr w14:paraId="0404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C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0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5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21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统计专业技术人员继续教育</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5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0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统计专业技术人员</w:t>
            </w:r>
          </w:p>
        </w:tc>
      </w:tr>
      <w:tr w14:paraId="55D5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5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6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A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县统计局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26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向上级申报统计科学研究项目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5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霍邱县统计局办公室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0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511C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289C6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县医保局</w:t>
            </w:r>
          </w:p>
        </w:tc>
      </w:tr>
      <w:tr w14:paraId="03D8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0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7E07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3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D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F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6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AF0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6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E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8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66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基本医疗保险（生育保险）参保登记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7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2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0034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9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E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C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6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基本医疗保险参保人员异地就医管理备案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D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医保中心、医共体牵头医院</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D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638B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C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798A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E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1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4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C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E1C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2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2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03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医药机构申报定点协议管理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0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6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医药机构</w:t>
            </w:r>
          </w:p>
        </w:tc>
      </w:tr>
      <w:tr w14:paraId="13E5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0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3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9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9C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基本医疗保险（生育保险）参保信息变更</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7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D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518F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7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C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40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定点医药机构费用结算</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D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C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495E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8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5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E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E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基本医疗保险参保人员门诊特殊（慢性）病种鉴定管理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医保中心、医共体牵头医院</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A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311C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4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E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3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CB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基本医疗保险（生育保险）待遇核准支付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8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9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5750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A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0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C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5C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参保单位（人员）参保信息查询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0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F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240E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3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9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F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4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医疗保险个人账户清退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2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8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7BE0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7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B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E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E3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医疗救助资金给付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E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基金和待遇保障股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8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0821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B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4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2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8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重点救助对象医疗救助标准公布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7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基金和待遇保障股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9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19E0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A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3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1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5D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基本医疗保险关系转移接续服务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A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D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207F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E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A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B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县医保局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F6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异地就医直接结算问题协调服务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8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4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参保群众</w:t>
            </w:r>
          </w:p>
        </w:tc>
      </w:tr>
      <w:tr w14:paraId="6705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8C031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县信访局</w:t>
            </w:r>
          </w:p>
        </w:tc>
      </w:tr>
      <w:tr w14:paraId="12EC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C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13FB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9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7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2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5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6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99C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9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0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7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D8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信息公开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1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F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67B0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7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6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0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BC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办理群众来信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5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县信访局督查</w:t>
            </w:r>
          </w:p>
          <w:p w14:paraId="4A9AA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督办办公室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D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6447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0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6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1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97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信访事项办理情况查询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1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县信访局各股室、中心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4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292A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4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3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D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6F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开展信访宣传活动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6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县信访局各股室、中心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A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661B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4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7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A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4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接待来县上访群众</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E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县信访局群众来访联合接待中心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8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30A2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8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1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5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CB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受理网上信访投诉事项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6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县信访局网上信访信息中心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E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34EE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442031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14:paraId="417FE9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县委史志室</w:t>
            </w:r>
          </w:p>
        </w:tc>
      </w:tr>
      <w:tr w14:paraId="7FA4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5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FFCB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E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9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1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4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4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699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9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7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8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13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档案资料预约查询服务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E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E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C3F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8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6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C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县委史志室</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88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档案资料来馆查阅服务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3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A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C4D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A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A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2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1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民生档案跨馆查询服务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0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5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6BA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3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A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C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FF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档案信息化建设咨询服务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E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科技信息股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5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县域内机关、团体、企业事业单位和其他组织</w:t>
            </w:r>
          </w:p>
        </w:tc>
      </w:tr>
      <w:tr w14:paraId="6CCA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F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2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C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33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档案移交咨询服务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2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6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县域内机关、团体、企业事业单位和其他组织</w:t>
            </w:r>
          </w:p>
        </w:tc>
      </w:tr>
      <w:tr w14:paraId="1312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5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8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E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馆藏开放档案目录公布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1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2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216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1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5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1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F8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档案展览和参观服务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C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县档案馆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E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3C0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E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5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4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7C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中小学档案教育社会实践服务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3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档案管理股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D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中小学生</w:t>
            </w:r>
          </w:p>
        </w:tc>
      </w:tr>
      <w:tr w14:paraId="132A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8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2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0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51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志</w:t>
            </w:r>
            <w:r>
              <w:rPr>
                <w:rFonts w:hint="default" w:ascii="Times New Roman" w:hAnsi="Times New Roman" w:eastAsia="宋体" w:cs="Times New Roman"/>
                <w:i w:val="0"/>
                <w:iCs w:val="0"/>
                <w:color w:val="000000"/>
                <w:spacing w:val="-11"/>
                <w:kern w:val="0"/>
                <w:sz w:val="20"/>
                <w:szCs w:val="20"/>
                <w:u w:val="none"/>
                <w:lang w:val="en-US" w:eastAsia="zh-CN" w:bidi="ar"/>
              </w:rPr>
              <w:t>鉴出版物赠阅馆藏服务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7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B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本级和上级国家档案馆、公共图书馆</w:t>
            </w:r>
          </w:p>
        </w:tc>
      </w:tr>
      <w:tr w14:paraId="593F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A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2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7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BD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w:t>
            </w:r>
            <w:r>
              <w:rPr>
                <w:rFonts w:hint="default" w:ascii="Times New Roman" w:hAnsi="Times New Roman" w:eastAsia="宋体" w:cs="Times New Roman"/>
                <w:i w:val="0"/>
                <w:iCs w:val="0"/>
                <w:color w:val="000000"/>
                <w:spacing w:val="-11"/>
                <w:kern w:val="0"/>
                <w:sz w:val="20"/>
                <w:szCs w:val="20"/>
                <w:u w:val="none"/>
                <w:lang w:val="en-US" w:eastAsia="zh-CN" w:bidi="ar"/>
              </w:rPr>
              <w:t>展方志文化进机关、进学校、进企业、进农村、进社区、进军营、进网络服务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0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6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FC8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1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F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7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D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提供方志馆参观服务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B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县史志研究室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A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32E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F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4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7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27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各行业、部门、单位年鉴编纂工作指导</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8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3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各行业、部门、单位</w:t>
            </w:r>
          </w:p>
        </w:tc>
      </w:tr>
      <w:tr w14:paraId="3320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9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7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7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8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为街道、道路、景区、遗址等规划、命名提供地方志资料参考服务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2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1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909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3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1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C0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旧志整理交流和合作服务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6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2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72E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A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D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D2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网络发布数字化地方志资料</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8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科技信息股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7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169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E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7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3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为单位和个人从事地方志文献开发、研究提供指导</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B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7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EDC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0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F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F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69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镇、村志编纂工作咨询指导服务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A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6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2077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3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8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B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县委史志室</w:t>
            </w:r>
            <w:r>
              <w:rPr>
                <w:rStyle w:val="15"/>
                <w:rFonts w:hint="default" w:ascii="Times New Roman" w:hAnsi="Times New Roman" w:eastAsia="宋体" w:cs="Times New Roman"/>
                <w:lang w:val="en-US" w:eastAsia="zh-CN" w:bidi="ar"/>
              </w:rPr>
              <w:br w:type="textWrapping"/>
            </w:r>
            <w:r>
              <w:rPr>
                <w:rStyle w:val="14"/>
                <w:rFonts w:hint="default" w:ascii="Times New Roman" w:hAnsi="Times New Roman" w:cs="Times New Roman"/>
                <w:lang w:val="en-US" w:eastAsia="zh-CN" w:bidi="ar"/>
              </w:rPr>
              <w:t>（县档案馆）</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0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地方志的调阅查询服务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3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地方志编纂研究股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9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1E8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67598C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县总工会</w:t>
            </w:r>
          </w:p>
        </w:tc>
      </w:tr>
      <w:tr w14:paraId="6D31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8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9AB35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7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A2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4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C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4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154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2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B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7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E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困难职工医疗救助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C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E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3B6D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1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D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5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DA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工会法律援助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A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9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0438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E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A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6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32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困难职工生活救助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E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6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1639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C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8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D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7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困难职工子女助学</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D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2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4419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B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8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3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组织职工开展劳动和技能竞赛</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A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劳动和经济工作部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B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46B0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E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6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3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82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举办职工文化体育活动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2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组宣部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B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4A39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4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9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F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0F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组织劳模参加疗休养</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A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劳动和经济工作部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7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各级劳模</w:t>
            </w:r>
          </w:p>
        </w:tc>
      </w:tr>
      <w:tr w14:paraId="3E4A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0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B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2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9E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入会建会申请服务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F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组宣部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D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基层工会</w:t>
            </w:r>
          </w:p>
        </w:tc>
      </w:tr>
      <w:tr w14:paraId="4758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7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A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A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2C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职工书屋（吧）、流动书箱创建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7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组宣部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9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基层工会</w:t>
            </w:r>
          </w:p>
        </w:tc>
      </w:tr>
      <w:tr w14:paraId="5C7B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4E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3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5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5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全国及省部级劳模专项补助资金发放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9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劳动和经济工作部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A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全国和省部级劳模</w:t>
            </w:r>
          </w:p>
        </w:tc>
      </w:tr>
      <w:tr w14:paraId="6C4E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5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E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C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3C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工会女工家园</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创建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1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0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基层工会</w:t>
            </w:r>
          </w:p>
        </w:tc>
      </w:tr>
      <w:tr w14:paraId="1707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2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3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1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E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举办</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皖工鹊桥</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单身职工婚恋交友活动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7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权益保障部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7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职工</w:t>
            </w:r>
          </w:p>
        </w:tc>
      </w:tr>
      <w:tr w14:paraId="73BB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3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5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D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县总工会</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28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基层工会法人登记管理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4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组宣部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0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基层工会</w:t>
            </w:r>
          </w:p>
        </w:tc>
      </w:tr>
      <w:tr w14:paraId="7D08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48539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团县委</w:t>
            </w:r>
          </w:p>
        </w:tc>
      </w:tr>
      <w:tr w14:paraId="281A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F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B6EA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E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8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9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3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E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DF0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0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A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D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团县委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4F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三下乡</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志愿服务活动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A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团县委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9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在校大学生</w:t>
            </w:r>
          </w:p>
        </w:tc>
      </w:tr>
      <w:tr w14:paraId="15BA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9C440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县妇联</w:t>
            </w:r>
          </w:p>
        </w:tc>
      </w:tr>
      <w:tr w14:paraId="016B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0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3EB7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6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1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6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C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6E0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C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C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9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40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组织开展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三八</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妇女维权周活动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B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D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全县妇女</w:t>
            </w:r>
          </w:p>
        </w:tc>
      </w:tr>
      <w:tr w14:paraId="5FD9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B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F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5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26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12338</w:t>
            </w:r>
            <w:r>
              <w:rPr>
                <w:rStyle w:val="14"/>
                <w:rFonts w:hint="default" w:ascii="Times New Roman" w:hAnsi="Times New Roman" w:cs="Times New Roman"/>
                <w:lang w:val="en-US" w:eastAsia="zh-CN" w:bidi="ar"/>
              </w:rPr>
              <w:t>妇女维权热线</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E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BB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全县妇女儿童</w:t>
            </w:r>
          </w:p>
        </w:tc>
      </w:tr>
      <w:tr w14:paraId="5606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C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6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3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7F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婚姻家庭纠纷预防化解</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D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E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全县妇女儿童和家庭</w:t>
            </w:r>
          </w:p>
        </w:tc>
      </w:tr>
      <w:tr w14:paraId="37ED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B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9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A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3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开展三八红旗手（集体）推荐评选</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1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县妇联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0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全县妇女</w:t>
            </w:r>
          </w:p>
        </w:tc>
      </w:tr>
      <w:tr w14:paraId="750B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C46EC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县科协</w:t>
            </w:r>
          </w:p>
        </w:tc>
      </w:tr>
      <w:tr w14:paraId="5ECA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9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9F6F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A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2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1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8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9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56B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4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2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2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开展全国科普月活动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5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县科协科普部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6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全县群众</w:t>
            </w:r>
          </w:p>
        </w:tc>
      </w:tr>
      <w:tr w14:paraId="096C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E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2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3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BB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推进符合条件的科技馆免费开放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6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全县群众</w:t>
            </w:r>
          </w:p>
        </w:tc>
      </w:tr>
      <w:tr w14:paraId="21BC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F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7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4A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开展应急科普工作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0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县科协科普部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7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全县群众</w:t>
            </w:r>
          </w:p>
        </w:tc>
      </w:tr>
      <w:tr w14:paraId="3A92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1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9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E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46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开展</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全国科技工作者日</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县科协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8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全县科技工作者</w:t>
            </w:r>
          </w:p>
        </w:tc>
      </w:tr>
      <w:tr w14:paraId="5E8F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2565C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县侨联</w:t>
            </w:r>
          </w:p>
        </w:tc>
      </w:tr>
      <w:tr w14:paraId="2D91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0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7FE7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C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4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9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F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9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4F8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40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5C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9A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299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归侨、侨眷职业技能培训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67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20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归侨、侨眷</w:t>
            </w:r>
          </w:p>
        </w:tc>
      </w:tr>
      <w:tr w14:paraId="76BB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50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5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5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FCB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困难归侨、侨眷救济</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28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74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困难归侨、侨眷</w:t>
            </w:r>
          </w:p>
        </w:tc>
      </w:tr>
      <w:tr w14:paraId="42CA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BD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02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1C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7FD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困难归侨、侨眷就业扶持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74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县侨联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D9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困难归侨、侨眷</w:t>
            </w:r>
          </w:p>
        </w:tc>
      </w:tr>
      <w:tr w14:paraId="7994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10370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县残联</w:t>
            </w:r>
          </w:p>
        </w:tc>
      </w:tr>
      <w:tr w14:paraId="4FA1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3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11B3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9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C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1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B4B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0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A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D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8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第二代残疾人证查询服务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1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4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企业及群众</w:t>
            </w:r>
          </w:p>
        </w:tc>
      </w:tr>
      <w:tr w14:paraId="0F46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9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2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A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85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中等职业教育阶段残疾学生资助受理及初审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F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E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6F5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6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E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6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2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重度残疾人护理补贴申请受理审核服务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7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A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5109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9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C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9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DB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困难残疾人生活补贴受理并审核服务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B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E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C7B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E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D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14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困难重度残疾人家庭无障碍改造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9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C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13C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8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0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3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残疾人辅助器具适配服务审核</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E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2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74E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E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E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E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1E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残疾人维权服务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3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3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企业及群众</w:t>
            </w:r>
          </w:p>
        </w:tc>
      </w:tr>
      <w:tr w14:paraId="3109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5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B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7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D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孤独症儿童康复技术服务审核及转介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3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B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73A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B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C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4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27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脑瘫儿童康复技术服务审核及转介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5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5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DBB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E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AFFF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F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9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6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E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8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657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7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A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B7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第二代残疾人证办理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0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2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615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F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7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8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B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残疾人机动轮椅车燃油补贴</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2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3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E87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2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B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1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9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残疾人求职服务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D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4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0D46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B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1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F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7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听障儿童康复技术服务审核及转介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3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2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2BC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7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B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35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高等教育阶段残疾学生资助受理及初审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5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B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275E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7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8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C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1F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用人单位招聘残疾人服务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B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8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344E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6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3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A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5A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全国残疾人按比例就业情况联网认证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F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9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2F1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A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5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9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A1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智障儿童康复技术服务审核及转介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C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F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4C06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A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D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B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0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组织开展残疾人文化体育服务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3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E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企业及群众</w:t>
            </w:r>
          </w:p>
        </w:tc>
      </w:tr>
      <w:tr w14:paraId="5722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A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B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F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83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残疾儿童康复补助审核审批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8D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2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276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F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B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C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50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困难精神病人医药费补助审核审批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5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县残联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3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76DE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27E3E2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县文联</w:t>
            </w:r>
          </w:p>
        </w:tc>
      </w:tr>
      <w:tr w14:paraId="209F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A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1468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A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9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4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B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2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014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B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3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4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70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组织开展文艺志愿服务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6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县文联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2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 xml:space="preserve">1. </w:t>
            </w:r>
            <w:r>
              <w:rPr>
                <w:rStyle w:val="14"/>
                <w:rFonts w:hint="default" w:ascii="Times New Roman" w:hAnsi="Times New Roman" w:cs="Times New Roman"/>
                <w:lang w:val="en-US" w:eastAsia="zh-CN" w:bidi="ar"/>
              </w:rPr>
              <w:t>农村群众：尤其是偏远地区、乡村振兴重点区域的村民，通过文艺活动丰富乡村文化生活。</w:t>
            </w:r>
            <w:r>
              <w:rPr>
                <w:rStyle w:val="15"/>
                <w:rFonts w:hint="default" w:ascii="Times New Roman" w:hAnsi="Times New Roman" w:eastAsia="宋体" w:cs="Times New Roman"/>
                <w:lang w:val="en-US" w:eastAsia="zh-CN" w:bidi="ar"/>
              </w:rPr>
              <w:br w:type="textWrapping"/>
            </w:r>
            <w:r>
              <w:rPr>
                <w:rStyle w:val="15"/>
                <w:rFonts w:hint="default" w:ascii="Times New Roman" w:hAnsi="Times New Roman" w:eastAsia="宋体" w:cs="Times New Roman"/>
                <w:lang w:val="en-US" w:eastAsia="zh-CN" w:bidi="ar"/>
              </w:rPr>
              <w:t>2.</w:t>
            </w:r>
            <w:r>
              <w:rPr>
                <w:rStyle w:val="14"/>
                <w:rFonts w:hint="default" w:ascii="Times New Roman" w:hAnsi="Times New Roman" w:cs="Times New Roman"/>
                <w:lang w:val="en-US" w:eastAsia="zh-CN" w:bidi="ar"/>
              </w:rPr>
              <w:t>社区居民：涵盖老年人、中青年、青少年等不同年龄段，聚焦社区文化建设，增强邻里凝聚力。</w:t>
            </w:r>
            <w:r>
              <w:rPr>
                <w:rStyle w:val="15"/>
                <w:rFonts w:hint="default" w:ascii="Times New Roman" w:hAnsi="Times New Roman" w:eastAsia="宋体" w:cs="Times New Roman"/>
                <w:lang w:val="en-US" w:eastAsia="zh-CN" w:bidi="ar"/>
              </w:rPr>
              <w:br w:type="textWrapping"/>
            </w:r>
            <w:r>
              <w:rPr>
                <w:rStyle w:val="15"/>
                <w:rFonts w:hint="default" w:ascii="Times New Roman" w:hAnsi="Times New Roman" w:eastAsia="宋体" w:cs="Times New Roman"/>
                <w:lang w:val="en-US" w:eastAsia="zh-CN" w:bidi="ar"/>
              </w:rPr>
              <w:t xml:space="preserve">3. </w:t>
            </w:r>
            <w:r>
              <w:rPr>
                <w:rStyle w:val="14"/>
                <w:rFonts w:hint="default" w:ascii="Times New Roman" w:hAnsi="Times New Roman" w:cs="Times New Roman"/>
                <w:lang w:val="en-US" w:eastAsia="zh-CN" w:bidi="ar"/>
              </w:rPr>
              <w:t>基层单位：乡镇文联、社区服务中心、学校、企业等，提供文艺资源支持。</w:t>
            </w:r>
          </w:p>
        </w:tc>
      </w:tr>
      <w:tr w14:paraId="13CA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F44455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14:paraId="4B68EB4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p w14:paraId="730ED1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县工商联</w:t>
            </w:r>
          </w:p>
        </w:tc>
      </w:tr>
      <w:tr w14:paraId="0714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CDF2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3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F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7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6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B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05B3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6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3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E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县工商联</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E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设立商会组织服务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4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县工商联</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A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4"/>
                <w:rFonts w:hint="default" w:ascii="Times New Roman" w:hAnsi="Times New Roman" w:cs="Times New Roman"/>
                <w:lang w:val="en-US" w:eastAsia="zh-CN" w:bidi="ar"/>
              </w:rPr>
            </w:pPr>
            <w:r>
              <w:rPr>
                <w:rStyle w:val="14"/>
                <w:rFonts w:hint="default" w:ascii="Times New Roman" w:hAnsi="Times New Roman" w:cs="Times New Roman"/>
                <w:lang w:val="en-US" w:eastAsia="zh-CN" w:bidi="ar"/>
              </w:rPr>
              <w:t>行业商会</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同业公会</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w:t>
            </w:r>
          </w:p>
          <w:p w14:paraId="470EB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乡镇基层商会、异地商会等</w:t>
            </w:r>
            <w:r>
              <w:rPr>
                <w:rStyle w:val="14"/>
                <w:rFonts w:hint="default" w:ascii="Times New Roman" w:hAnsi="Times New Roman" w:cs="Times New Roman"/>
                <w:lang w:val="en-US" w:eastAsia="zh-CN" w:bidi="ar"/>
              </w:rPr>
              <w:t>商会组织</w:t>
            </w:r>
          </w:p>
        </w:tc>
      </w:tr>
      <w:tr w14:paraId="0AC2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570AA8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县供销社</w:t>
            </w:r>
          </w:p>
        </w:tc>
      </w:tr>
      <w:tr w14:paraId="3405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A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EE11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D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E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A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60A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88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4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2B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县供销社</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036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企业人才培训服务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1C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供销社</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AF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系统干部职工</w:t>
            </w:r>
          </w:p>
        </w:tc>
      </w:tr>
      <w:tr w14:paraId="1CD3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2A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7E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2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县供销社</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79E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扶持农民专业合作社</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AB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供销社</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1A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农民专业合作社人员</w:t>
            </w:r>
          </w:p>
        </w:tc>
      </w:tr>
      <w:tr w14:paraId="1711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CA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63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县供销社</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71D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培育发展电子商务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32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供销社</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45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农村电商等</w:t>
            </w:r>
          </w:p>
        </w:tc>
      </w:tr>
      <w:tr w14:paraId="438C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1BB00F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县融媒体中心</w:t>
            </w:r>
          </w:p>
        </w:tc>
      </w:tr>
      <w:tr w14:paraId="616C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D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10C5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C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4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E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B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1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A8A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B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9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A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县融媒体中心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5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广播电视公益广告播出服务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4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霍邱县广播电视台广告文艺中心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A6D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7B1B83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县投创中心</w:t>
            </w:r>
          </w:p>
        </w:tc>
      </w:tr>
      <w:tr w14:paraId="4006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E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0D24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8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1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E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A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4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B5C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4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8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5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2F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招商引资政策宣传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3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20"/>
                <w:kern w:val="0"/>
                <w:sz w:val="20"/>
                <w:szCs w:val="20"/>
                <w:u w:val="none"/>
                <w:lang w:val="en-US" w:eastAsia="zh-CN" w:bidi="ar"/>
              </w:rPr>
              <w:t>投资创业中心办公室、</w:t>
            </w:r>
            <w:r>
              <w:rPr>
                <w:rFonts w:hint="default" w:ascii="Times New Roman" w:hAnsi="Times New Roman" w:eastAsia="宋体" w:cs="Times New Roman"/>
                <w:i w:val="0"/>
                <w:iCs w:val="0"/>
                <w:color w:val="000000"/>
                <w:kern w:val="0"/>
                <w:sz w:val="20"/>
                <w:szCs w:val="20"/>
                <w:u w:val="none"/>
                <w:lang w:val="en-US" w:eastAsia="zh-CN" w:bidi="ar"/>
              </w:rPr>
              <w:t>综合考核股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0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5EE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8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E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D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52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招商活动组织或参与</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6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投资创业中心统计信息股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9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7D5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C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D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7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AF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管理协调驻外招商联络处日常工作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F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投</w:t>
            </w:r>
            <w:r>
              <w:rPr>
                <w:rFonts w:hint="default" w:ascii="Times New Roman" w:hAnsi="Times New Roman" w:eastAsia="宋体" w:cs="Times New Roman"/>
                <w:i w:val="0"/>
                <w:iCs w:val="0"/>
                <w:color w:val="000000"/>
                <w:spacing w:val="-11"/>
                <w:kern w:val="0"/>
                <w:sz w:val="20"/>
                <w:szCs w:val="20"/>
                <w:u w:val="none"/>
                <w:lang w:val="en-US" w:eastAsia="zh-CN" w:bidi="ar"/>
              </w:rPr>
              <w:t>资创业中心综合</w:t>
            </w:r>
          </w:p>
          <w:p w14:paraId="60982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考核股、客商服务股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C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24A0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2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E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E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招商指南及主导产业项目库更新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6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投资创业中心项目管理股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3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2976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3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0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5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A0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全县招商引资考核、认定</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A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投资创业中心综合考核股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040E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3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1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D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C9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客商考察接待服务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A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投资创业中心办公室、客商服务股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3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11A2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7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E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E5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项目落地过程中协调服务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投资创业中心客商服务股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7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5C34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F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A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2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C2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客商投诉受理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7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投资创业中心客商服务股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C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427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A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3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县投创中心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92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省市项目报送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4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投资创业中心统计信息股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9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191B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CC0DD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县重点处</w:t>
            </w:r>
          </w:p>
        </w:tc>
      </w:tr>
      <w:tr w14:paraId="70F1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8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53332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7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1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9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C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582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F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C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B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县重点处</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24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项目概括及工程进度信息发布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9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霍邱县重点工程建设</w:t>
            </w:r>
            <w:r>
              <w:rPr>
                <w:rFonts w:hint="default" w:ascii="Times New Roman" w:hAnsi="Times New Roman" w:eastAsia="宋体" w:cs="Times New Roman"/>
                <w:i w:val="0"/>
                <w:iCs w:val="0"/>
                <w:color w:val="000000"/>
                <w:kern w:val="0"/>
                <w:sz w:val="20"/>
                <w:szCs w:val="20"/>
                <w:u w:val="none"/>
                <w:lang w:val="en-US" w:eastAsia="zh-CN" w:bidi="ar"/>
              </w:rPr>
              <w:t>管理处办公室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2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7785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2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7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县重点处</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E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工程进度款拨付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6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霍邱县重点工程建设管理处财务股、工程股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D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施工、监理企业及设计、可研编制、环评、检测、招标代理等单位</w:t>
            </w:r>
          </w:p>
        </w:tc>
      </w:tr>
      <w:tr w14:paraId="4A29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1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2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2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县重点处</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2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工程设计、变更签证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9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霍邱县重点工程建设管理处项目股、工程股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3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施工企业、监理单位、设计单位</w:t>
            </w:r>
          </w:p>
        </w:tc>
      </w:tr>
      <w:tr w14:paraId="55C9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B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1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2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县重点处</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82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退还履约保证金和质量保证金</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6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霍邱县重点工程建设管理处财务股、工程股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F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施工单位、监理单位、设计单位、勘察单位</w:t>
            </w:r>
          </w:p>
        </w:tc>
      </w:tr>
      <w:tr w14:paraId="48E4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D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6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C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县重点处</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F4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道路封闭安全警示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0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霍邱县重点工程建设管理处工程股、霍邱县公安局交警大队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F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w:t>
            </w:r>
          </w:p>
        </w:tc>
      </w:tr>
      <w:tr w14:paraId="35C3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22030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县生态环境分局</w:t>
            </w:r>
          </w:p>
        </w:tc>
      </w:tr>
      <w:tr w14:paraId="379E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5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DC3D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F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1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2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1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F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381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6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6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ED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生态环境信息发布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6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3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B85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A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0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0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49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农村生态环境保护</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F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4C2F7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9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5C9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E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1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8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95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畜禽养殖污染防治监督检查和监测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D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六安市霍邱县生态环境保护综合行政执法大队、六安市霍邱县生态环境监测站、土壤与自然生态保护股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8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4364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E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8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6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0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环境违法行为有奖举报服务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5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5C9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B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2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D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24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突发环境事件应急预案备案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7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8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2EA7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2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6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E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4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重点排污单位污染源自动监控设施验收备案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B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六安市霍邱县生态环境监测站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7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486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A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3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D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76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参与突发环境事件应急准备</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7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5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09A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A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2E23D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5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6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3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7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034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4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3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1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9E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电子废物拆解利用处置单位临时名录公布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D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环境监测与排放</w:t>
            </w:r>
          </w:p>
          <w:p w14:paraId="14191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7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5D51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4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3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F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81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危险废物管理计划备案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1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6C8BD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7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77AA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D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F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2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2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环境质量月报、季报、半年报发布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C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B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1C4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9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8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E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F6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空气质量日报发布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6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空气环境股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2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71C9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8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9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C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DB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水功能区水质状况监测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B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水生态环境股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4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0C04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4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4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A8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集中式饮用水水源地信息公开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F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水生态环境股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7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300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A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3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B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A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突发环境事件应急鉴定评估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C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0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176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B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A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E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2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指导企业开展清洁生产</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C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1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法人、其他组织</w:t>
            </w:r>
          </w:p>
        </w:tc>
      </w:tr>
      <w:tr w14:paraId="73B9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B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2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9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环境保护区域环境问题研究及成果推广应用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5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E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7EFB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E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D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9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突发性环境污染事故应急监测预警</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8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0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7CC9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1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0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6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DF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委托性监测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2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六安市霍邱县生态环境监测站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7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2215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1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4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FE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固体废物环境管理培训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2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67611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0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31E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8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E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E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A3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协助处置危险废物非法倾倒事件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D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4BB58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3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505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5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D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4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61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辐射环保投诉监测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0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六安市霍邱县生态环境监测站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4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5A7E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F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F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6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89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协助处置核与辐射事故应急事故</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9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六安市霍邱县生态环境监测站</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6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503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E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7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F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00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环境影响后评价文件备案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E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环境监测与排放</w:t>
            </w:r>
          </w:p>
          <w:p w14:paraId="30578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9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1F9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1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B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05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建设项目环境影响登记表备案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B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环境监测与排放</w:t>
            </w:r>
          </w:p>
          <w:p w14:paraId="65AAE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3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222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6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1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D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F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建设用地土壤污染修复方案、风险管控方案备案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4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37CC1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B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0092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6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9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2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CE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土壤污染重点监管单位生产经营用地调查报告备案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F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3E557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3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91E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D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4D89E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3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1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D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B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A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69B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B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0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1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5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畜禽养殖场、养殖小区养殖品种、规模以及畜禽养殖废弃物的产生、排放和综合利用情况备案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9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土壤与自然生态</w:t>
            </w:r>
          </w:p>
          <w:p w14:paraId="6FAB2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保护股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8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B1F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A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A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3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26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中高考期间禁噪</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8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4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A68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F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7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7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53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环境公益诉讼支持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3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6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5A92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2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7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0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B2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生活饮用水水源环境保护区警示隔离标志设置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5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水生态环境股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9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28EF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5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1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3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68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“12345”</w:t>
            </w:r>
            <w:r>
              <w:rPr>
                <w:rStyle w:val="14"/>
                <w:rFonts w:hint="default" w:ascii="Times New Roman" w:hAnsi="Times New Roman" w:cs="Times New Roman"/>
                <w:lang w:val="en-US" w:eastAsia="zh-CN" w:bidi="ar"/>
              </w:rPr>
              <w:t>热线服务（生态环境类）</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7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六安市霍邱县生态环境保护综合行政执法大队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2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3998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A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3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B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9F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同意设置入河排污口公告</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6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水生态环境股</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F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402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C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7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1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15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协助开展江淮环保世纪行活动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E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C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0615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E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6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0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县生态环境分局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32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组织开展安徽环保宣传周暨六五环境日宣传活动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8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1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1FC9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E9314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县税务局</w:t>
            </w:r>
          </w:p>
        </w:tc>
      </w:tr>
      <w:tr w14:paraId="784D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6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3008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8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7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6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8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9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705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0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F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7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75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中国税收居民身份证明开具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9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C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21C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4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0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1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D4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开具税收完税证明</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2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031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4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B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6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2B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开具个人所得税纳税记录</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D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5FF0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8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D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5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21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电话咨询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6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8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7D4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6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4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D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E8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网络咨询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F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7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A95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7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F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C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DE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面对面咨询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7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F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1A60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E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A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4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纳税人涉税信息查询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2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D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E5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E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9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8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3B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第三方涉税保密信息查询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7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4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537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D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A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2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纳税服务投诉处理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C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5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217D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9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3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9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8B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纳税培训辅导</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C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0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4182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7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4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1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社会公众涉税公开信息查询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B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E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631B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C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4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B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9E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举报奖励办理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4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县税务局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5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自然人、法人</w:t>
            </w:r>
          </w:p>
        </w:tc>
      </w:tr>
      <w:tr w14:paraId="05C8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D95D7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县消防救援局</w:t>
            </w:r>
          </w:p>
        </w:tc>
      </w:tr>
      <w:tr w14:paraId="3A2B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A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F44D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D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D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E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4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7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3FC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4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3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2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县消防救援局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4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公众聚集场所营业前消防安全检查合格证的遗失补发</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F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霍邱县消防救援局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6671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1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3F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F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县消防救援局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96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抢险救援服务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5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霍邱县消防救援局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1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w:t>
            </w:r>
          </w:p>
        </w:tc>
      </w:tr>
      <w:tr w14:paraId="1DCC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E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B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5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县消防救援局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92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开展“119”消防宣传月活动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9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霍邱县消防救援局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5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p>
        </w:tc>
      </w:tr>
      <w:tr w14:paraId="56E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410530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县气象局</w:t>
            </w:r>
          </w:p>
        </w:tc>
      </w:tr>
      <w:tr w14:paraId="459A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2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D55A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0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C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0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C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E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187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7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9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7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66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提供县级组织收集和存档的气象资料</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6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3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6C26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8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4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7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1A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县级范围内专业、专项气象服务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0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C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2179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7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0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0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7F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县级范围内开展气象科普活动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E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9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5C6F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A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6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B1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县级范围内气候趋势预测及气候影响评价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1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E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本级人民政府和同级</w:t>
            </w:r>
          </w:p>
          <w:p w14:paraId="3BE67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有关部门</w:t>
            </w:r>
          </w:p>
        </w:tc>
      </w:tr>
      <w:tr w14:paraId="5A85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8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A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E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D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县级公益性单位（场所）防雷检测服务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E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D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2E38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1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C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0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C3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县级公众预报发布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C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9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559D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0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4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E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AA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县级气象灾害预警信号发布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D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6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49E6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6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5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4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4E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县级范围内气候资源监测与评估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2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县气象局</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1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公民、法人和社会组织</w:t>
            </w:r>
          </w:p>
        </w:tc>
      </w:tr>
      <w:tr w14:paraId="15CE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0203D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县红十字会办公室</w:t>
            </w:r>
          </w:p>
        </w:tc>
      </w:tr>
      <w:tr w14:paraId="68DD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4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4476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0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4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D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7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6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C1F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8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1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77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开展应急救护员培训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5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0A0A3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2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73C9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6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D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45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造血干细胞捐献服务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C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7A8BC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1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3A02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4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4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8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BD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遗体（角膜）捐献服务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9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0F04B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0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63D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C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F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1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A5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人体器官捐献服务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A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45496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C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w:t>
            </w:r>
          </w:p>
        </w:tc>
      </w:tr>
      <w:tr w14:paraId="5D7C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F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0FF0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8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E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2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8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4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4A69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0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5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1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04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开展红十字青少年活动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4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058E3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E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青少年</w:t>
            </w:r>
          </w:p>
        </w:tc>
      </w:tr>
      <w:tr w14:paraId="1FFA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0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7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7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84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国家彩票公益金</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小天使基金</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项目资助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7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0558D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4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18</w:t>
            </w:r>
            <w:r>
              <w:rPr>
                <w:rStyle w:val="14"/>
                <w:rFonts w:hint="default" w:ascii="Times New Roman" w:hAnsi="Times New Roman" w:cs="Times New Roman"/>
                <w:lang w:val="en-US" w:eastAsia="zh-CN" w:bidi="ar"/>
              </w:rPr>
              <w:t>周岁以下白血病患儿</w:t>
            </w:r>
          </w:p>
        </w:tc>
      </w:tr>
      <w:tr w14:paraId="0D7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9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2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7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9A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国家彩票公益金</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天使阳光基金</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项目资助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1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0AE01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0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14</w:t>
            </w:r>
            <w:r>
              <w:rPr>
                <w:rStyle w:val="14"/>
                <w:rFonts w:hint="default" w:ascii="Times New Roman" w:hAnsi="Times New Roman" w:cs="Times New Roman"/>
                <w:lang w:val="en-US" w:eastAsia="zh-CN" w:bidi="ar"/>
              </w:rPr>
              <w:t>周岁以下先心病患儿</w:t>
            </w:r>
          </w:p>
        </w:tc>
      </w:tr>
      <w:tr w14:paraId="73AC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A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2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0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7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开展普及性应急救护培训</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C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588DF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6D8F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8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F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B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县红十字会办公室</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0B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接受国内外组织和个人捐赠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C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霍邱县红十字会</w:t>
            </w:r>
          </w:p>
          <w:p w14:paraId="1C906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B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公民、法人、其他组织</w:t>
            </w:r>
          </w:p>
        </w:tc>
      </w:tr>
      <w:tr w14:paraId="02D0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3AE1D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县公积金中心</w:t>
            </w:r>
          </w:p>
        </w:tc>
      </w:tr>
      <w:tr w14:paraId="0226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D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D91C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B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4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2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6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F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2B5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F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D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5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县公积金中心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F7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委托按月划转提取公积金归还贷款本息服务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B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六安市住房公积金中心霍邱县管理部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4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自然人</w:t>
            </w:r>
          </w:p>
        </w:tc>
      </w:tr>
      <w:tr w14:paraId="67B1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DD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6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F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县公积金中心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F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账户存储余额复核服务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9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六安市住房公积金中心霍邱县管理部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5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自然人</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法人</w:t>
            </w:r>
          </w:p>
        </w:tc>
      </w:tr>
      <w:tr w14:paraId="15D5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F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C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县公积金中心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4F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住房公积金查询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2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六安市住房公积金中心霍邱县管理部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自然人</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法人</w:t>
            </w:r>
          </w:p>
        </w:tc>
      </w:tr>
      <w:tr w14:paraId="4004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A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E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4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县公积金中心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0E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住房公积金年度汇缴基数核定服务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8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六安市住房公积金中心霍邱县管理部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8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自然人</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法人</w:t>
            </w:r>
          </w:p>
        </w:tc>
      </w:tr>
      <w:tr w14:paraId="52DF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B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8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0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县公积金中心</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B0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出具公积金缴存证明</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0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六安市住房公积金中心霍邱县管理部</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自然人</w:t>
            </w:r>
            <w:r>
              <w:rPr>
                <w:rStyle w:val="15"/>
                <w:rFonts w:hint="default" w:ascii="Times New Roman" w:hAnsi="Times New Roman" w:eastAsia="宋体" w:cs="Times New Roman"/>
                <w:lang w:val="en-US" w:eastAsia="zh-CN" w:bidi="ar"/>
              </w:rPr>
              <w:t>,</w:t>
            </w:r>
            <w:r>
              <w:rPr>
                <w:rStyle w:val="14"/>
                <w:rFonts w:hint="default" w:ascii="Times New Roman" w:hAnsi="Times New Roman" w:cs="Times New Roman"/>
                <w:lang w:val="en-US" w:eastAsia="zh-CN" w:bidi="ar"/>
              </w:rPr>
              <w:t>法人</w:t>
            </w:r>
          </w:p>
        </w:tc>
      </w:tr>
      <w:tr w14:paraId="7FCB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30564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县自来水公司</w:t>
            </w:r>
          </w:p>
        </w:tc>
      </w:tr>
      <w:tr w14:paraId="527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F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58B2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0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6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6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F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C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273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4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9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A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8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用户人口变更</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9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B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722E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C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B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8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5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水费催缴服务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3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D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76F2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6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4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2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5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用水性质变更办理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D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B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43BA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3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1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4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2F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用水量、水费交纳情况、用水性质、抄表收费时间相关查询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B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F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72C2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3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E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4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E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城市市政、园林、环卫、消防用水办理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E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E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0926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5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B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A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21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维修网点便民服务信息</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5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F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786F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2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E9A2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B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8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7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1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2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636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5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B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5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F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供水设施及管网抢修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E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0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1B26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D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5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E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63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抄表收费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D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7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114D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4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C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1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6B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拆表销户办理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F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6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4C84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A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8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2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4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水质检测结果公布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A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E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5FFF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0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1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C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F2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停止供水、降压供水通知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2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7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69BC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7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2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B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C5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代收污水处理费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B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7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3B41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2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D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C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3F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用户接水服务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2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C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7827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B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A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4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6D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用户更名办理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B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D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2D7D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4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F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3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39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供水</w:t>
            </w:r>
            <w:r>
              <w:rPr>
                <w:rStyle w:val="15"/>
                <w:rFonts w:hint="default" w:ascii="Times New Roman" w:hAnsi="Times New Roman" w:eastAsia="宋体" w:cs="Times New Roman"/>
                <w:lang w:val="en-US" w:eastAsia="zh-CN" w:bidi="ar"/>
              </w:rPr>
              <w:t>24</w:t>
            </w:r>
            <w:r>
              <w:rPr>
                <w:rStyle w:val="14"/>
                <w:rFonts w:hint="default" w:ascii="Times New Roman" w:hAnsi="Times New Roman" w:cs="Times New Roman"/>
                <w:lang w:val="en-US" w:eastAsia="zh-CN" w:bidi="ar"/>
              </w:rPr>
              <w:t>小时服务热线</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5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5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3C69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C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B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1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CE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水表出户改造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8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5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00C6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1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B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3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7F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代收水资源税</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5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240A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3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8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2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FE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水价信息公布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F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061E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3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F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D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县自来水公司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2C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结算水表校验代办服务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C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霍邱县自来水有限责任公司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B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用水户</w:t>
            </w:r>
          </w:p>
        </w:tc>
      </w:tr>
      <w:tr w14:paraId="3A15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54F87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县供电公司</w:t>
            </w:r>
          </w:p>
        </w:tc>
      </w:tr>
      <w:tr w14:paraId="7A94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E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7487D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6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7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D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E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A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50C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6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2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7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C4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居民客户缴费渠道</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C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3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17B6C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17B7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A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B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38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停限电信息查询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1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C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67B9C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3FEA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B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2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7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B0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电力故障抢修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2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8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049F0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5F92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2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2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A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2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居民分时电价办理</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C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2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45B54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0C8A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9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D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5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B0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安全供电宣传教育</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0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5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615D3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4E2F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9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7DF1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A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3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4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E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701E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0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9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D2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电力设施保护区标志设立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3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D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1FDA4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6D84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A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3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D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88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供电信息查询及业务咨询服务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A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2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53A382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6A0D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9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4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3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A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供电服务热线</w:t>
            </w:r>
            <w:r>
              <w:rPr>
                <w:rStyle w:val="15"/>
                <w:rFonts w:hint="default" w:ascii="Times New Roman" w:hAnsi="Times New Roman" w:eastAsia="宋体" w:cs="Times New Roman"/>
                <w:lang w:val="en-US" w:eastAsia="zh-CN" w:bidi="ar"/>
              </w:rPr>
              <w:t>95598</w:t>
            </w:r>
            <w:r>
              <w:rPr>
                <w:rStyle w:val="14"/>
                <w:rFonts w:hint="default" w:ascii="Times New Roman" w:hAnsi="Times New Roman" w:cs="Times New Roman"/>
                <w:lang w:val="en-US" w:eastAsia="zh-CN" w:bidi="ar"/>
              </w:rPr>
              <w:t>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F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4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027AC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2B5C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7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2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0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B2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低压居民分布式光伏并网服务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7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25D67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4337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0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D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5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64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一户多人口用电申请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F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4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553A6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3213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7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5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8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8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w:t>
            </w:r>
            <w:r>
              <w:rPr>
                <w:rFonts w:hint="default" w:ascii="Times New Roman" w:hAnsi="Times New Roman" w:eastAsia="宋体" w:cs="Times New Roman"/>
                <w:i w:val="0"/>
                <w:iCs w:val="0"/>
                <w:color w:val="000000"/>
                <w:spacing w:val="-11"/>
                <w:kern w:val="0"/>
                <w:sz w:val="20"/>
                <w:szCs w:val="20"/>
                <w:u w:val="none"/>
                <w:lang w:val="en-US" w:eastAsia="zh-CN" w:bidi="ar"/>
              </w:rPr>
              <w:t>户新装、增容与变更用电</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4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B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65D18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7F7D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0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2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8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6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电能表校验</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6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F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131AE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0A38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9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3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8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A8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困难群众家庭电费退补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5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5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供电公司直接管理的</w:t>
            </w:r>
          </w:p>
          <w:p w14:paraId="1E4D3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电力用户</w:t>
            </w:r>
          </w:p>
        </w:tc>
      </w:tr>
      <w:tr w14:paraId="6DC9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3CA959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县燃气公司</w:t>
            </w:r>
          </w:p>
        </w:tc>
      </w:tr>
      <w:tr w14:paraId="2BBE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A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16B62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5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5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E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E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8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C91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4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C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E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98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燃气设施保护装置及警示标志维护</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1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F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7F6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9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3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2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E4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非居民用户安检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6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A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455D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1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0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6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居民用户安检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2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0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0A4D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E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D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E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C6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管道燃气用户过户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D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B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4EB3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7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4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B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1D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蓝焰热线业务咨询、投诉等</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7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C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1826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7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0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C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4F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临时调整供气量、降压或者暂停供气作业时间和影响区域告知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8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C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0B76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5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B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B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7E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非居民用户调压器维保</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3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A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13C2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D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2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A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9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居民用户校表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9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1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1CE1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D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4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1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A9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地下燃气设施有关情况查询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F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1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6F8A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3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0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C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6A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非居民用户新装天然气</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5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5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15B4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9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5DE1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A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A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C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3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F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A6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1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7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B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8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居民用户户内改管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6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D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71DC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6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9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D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A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燃气设施拆除</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0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5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5656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C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A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4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FC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居民用户新装天然气</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D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0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61A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7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2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0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E3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非居民用户管网改造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1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8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6DA5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3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C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1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7D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提供服务手册，指导用户安全使用燃气、节约用气</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B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5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7214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E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4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7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5E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居民用户燃气恢复</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4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D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67E6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C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2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0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1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燃气服务信息公示</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7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7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7C8E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2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B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3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89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燃气费催告</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7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B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2D34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4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2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C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71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居民用户维修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E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3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1036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3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3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6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6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非居民用户维修</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5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1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3830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4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B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1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新装燃气用户挂表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E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1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4085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2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B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9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1E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居民用户点火</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E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2C5E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7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2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县燃气公司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00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非居民用户点火</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1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霍邱中燃城市燃气发展有限公司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2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燃气用户</w:t>
            </w:r>
          </w:p>
        </w:tc>
      </w:tr>
      <w:tr w14:paraId="0F32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64AB42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县电信公司</w:t>
            </w:r>
          </w:p>
        </w:tc>
      </w:tr>
      <w:tr w14:paraId="6AEB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E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88DE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E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3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0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6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1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3F0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C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B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3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1F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114</w:t>
            </w:r>
            <w:r>
              <w:rPr>
                <w:rStyle w:val="14"/>
                <w:rFonts w:hint="default" w:ascii="Times New Roman" w:hAnsi="Times New Roman" w:cs="Times New Roman"/>
                <w:lang w:val="en-US" w:eastAsia="zh-CN" w:bidi="ar"/>
              </w:rPr>
              <w:t>号码百事通</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D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129D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D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F7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10000</w:t>
            </w:r>
            <w:r>
              <w:rPr>
                <w:rStyle w:val="14"/>
                <w:rFonts w:hint="default" w:ascii="Times New Roman" w:hAnsi="Times New Roman" w:cs="Times New Roman"/>
                <w:lang w:val="en-US" w:eastAsia="zh-CN" w:bidi="ar"/>
              </w:rPr>
              <w:t>客户服务热线</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E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5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7C34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7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B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F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72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110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119</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122</w:t>
            </w:r>
            <w:r>
              <w:rPr>
                <w:rStyle w:val="14"/>
                <w:rFonts w:hint="default" w:ascii="Times New Roman" w:hAnsi="Times New Roman" w:cs="Times New Roman"/>
                <w:lang w:val="en-US" w:eastAsia="zh-CN" w:bidi="ar"/>
              </w:rPr>
              <w:t>紧急呼叫</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2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1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CF5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D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A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7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6D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电信普遍服务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8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6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7827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2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7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FF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12321</w:t>
            </w:r>
            <w:r>
              <w:rPr>
                <w:rStyle w:val="14"/>
                <w:rFonts w:hint="default" w:ascii="Times New Roman" w:hAnsi="Times New Roman" w:cs="Times New Roman"/>
                <w:lang w:val="en-US" w:eastAsia="zh-CN" w:bidi="ar"/>
              </w:rPr>
              <w:t>垃圾短信投诉号码保畅</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6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8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A4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4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D321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7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3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B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E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A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9E1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0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8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4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AC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高额费用变动提醒</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B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5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00CB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2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8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C4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费用实时提醒</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B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2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E15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4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E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5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20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天翼云服务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C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0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11E8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1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5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5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83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宽带类数据传送服务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2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2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505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A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3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8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客户信息安全保障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B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4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5F9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9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7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6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B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固定类基本话音通信服务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E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1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26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C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2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6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移动类基本话音通信服务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F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7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A6F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6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5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F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8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7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E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637B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5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5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3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13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通话与信息服务查询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0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2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1E17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9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B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F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B4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6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E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0A5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C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A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4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5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应急和普通公益信息群发</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中国电信股份有限公司霍邱分公司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A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238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7AB92A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县联通公司</w:t>
            </w:r>
          </w:p>
        </w:tc>
      </w:tr>
      <w:tr w14:paraId="0067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9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33018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5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E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6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F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1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1A3A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E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0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F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8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110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119</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122</w:t>
            </w:r>
            <w:r>
              <w:rPr>
                <w:rStyle w:val="14"/>
                <w:rFonts w:hint="default" w:ascii="Times New Roman" w:hAnsi="Times New Roman" w:cs="Times New Roman"/>
                <w:lang w:val="en-US" w:eastAsia="zh-CN" w:bidi="ar"/>
              </w:rPr>
              <w:t>等紧急呼叫服务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4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E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6A5A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3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2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1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52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pacing w:val="-11"/>
                <w:kern w:val="0"/>
                <w:sz w:val="20"/>
                <w:szCs w:val="20"/>
                <w:u w:val="none"/>
                <w:lang w:val="en-US" w:eastAsia="zh-CN" w:bidi="ar"/>
              </w:rPr>
              <w:t>通话与信息服务查询服务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0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A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0F95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3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4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8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3B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10010</w:t>
            </w:r>
            <w:r>
              <w:rPr>
                <w:rStyle w:val="14"/>
                <w:rFonts w:hint="default" w:ascii="Times New Roman" w:hAnsi="Times New Roman" w:cs="Times New Roman"/>
                <w:lang w:val="en-US" w:eastAsia="zh-CN" w:bidi="ar"/>
              </w:rPr>
              <w:t>客户服务热线服务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C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A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1AB0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4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E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6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D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12381</w:t>
            </w:r>
            <w:r>
              <w:rPr>
                <w:rStyle w:val="14"/>
                <w:rFonts w:hint="default" w:ascii="Times New Roman" w:hAnsi="Times New Roman" w:cs="Times New Roman"/>
                <w:lang w:val="en-US" w:eastAsia="zh-CN" w:bidi="ar"/>
              </w:rPr>
              <w:t>工信部公共服务电话平台服务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E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9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D14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3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5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8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C6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客户信息安全保障服务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F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A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B0C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6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74D2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B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7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F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A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8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6B6C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7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4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7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2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B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054E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F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E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4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3B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费用实时提醒服务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5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0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6F0F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C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C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0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B7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应急和普通公益信息群发服务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F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9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7DC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4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0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9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33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0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6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40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E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A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9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7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宽带类数据传送服务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1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3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47C4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9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5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7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3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固定类基本话音通信服务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18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9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DC6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1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1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8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县联通公司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4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pacing w:val="-11"/>
                <w:kern w:val="0"/>
                <w:sz w:val="20"/>
                <w:szCs w:val="20"/>
                <w:u w:val="none"/>
                <w:lang w:val="en-US" w:eastAsia="zh-CN" w:bidi="ar"/>
              </w:rPr>
            </w:pPr>
            <w:r>
              <w:rPr>
                <w:rFonts w:hint="default" w:ascii="Times New Roman" w:hAnsi="Times New Roman" w:eastAsia="宋体" w:cs="Times New Roman"/>
                <w:i w:val="0"/>
                <w:iCs w:val="0"/>
                <w:color w:val="000000"/>
                <w:spacing w:val="-11"/>
                <w:kern w:val="0"/>
                <w:sz w:val="20"/>
                <w:szCs w:val="20"/>
                <w:u w:val="none"/>
                <w:lang w:val="en-US" w:eastAsia="zh-CN" w:bidi="ar"/>
              </w:rPr>
              <w:t>移动类基本话音通信服务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2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中国联合网络通信有限公司霍邱县分公司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7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16D8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14:paraId="086ED4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县移动公司</w:t>
            </w:r>
          </w:p>
        </w:tc>
      </w:tr>
      <w:tr w14:paraId="1B36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D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65643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E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C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1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C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1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3490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2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C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A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25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互联网数据传送业务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D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0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0FB8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1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1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F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15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固定通信业务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C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8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A9A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6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0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AC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蜂窝移动通信业务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7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3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FAC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D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2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2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1B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10086</w:t>
            </w:r>
            <w:r>
              <w:rPr>
                <w:rStyle w:val="14"/>
                <w:rFonts w:hint="default" w:ascii="Times New Roman" w:hAnsi="Times New Roman" w:cs="Times New Roman"/>
                <w:lang w:val="en-US" w:eastAsia="zh-CN" w:bidi="ar"/>
              </w:rPr>
              <w:t>客户服务热线</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0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C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3902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A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0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0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2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110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119</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120</w:t>
            </w:r>
            <w:r>
              <w:rPr>
                <w:rStyle w:val="14"/>
                <w:rFonts w:hint="default" w:ascii="Times New Roman" w:hAnsi="Times New Roman" w:cs="Times New Roman"/>
                <w:lang w:val="en-US" w:eastAsia="zh-CN" w:bidi="ar"/>
              </w:rPr>
              <w:t>、</w:t>
            </w:r>
            <w:r>
              <w:rPr>
                <w:rStyle w:val="15"/>
                <w:rFonts w:hint="default" w:ascii="Times New Roman" w:hAnsi="Times New Roman" w:eastAsia="宋体" w:cs="Times New Roman"/>
                <w:lang w:val="en-US" w:eastAsia="zh-CN" w:bidi="ar"/>
              </w:rPr>
              <w:t>122</w:t>
            </w:r>
            <w:r>
              <w:rPr>
                <w:rStyle w:val="14"/>
                <w:rFonts w:hint="default" w:ascii="Times New Roman" w:hAnsi="Times New Roman" w:cs="Times New Roman"/>
                <w:lang w:val="en-US" w:eastAsia="zh-CN" w:bidi="ar"/>
              </w:rPr>
              <w:t>紧急呼叫</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6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E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9B6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C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总</w:t>
            </w:r>
          </w:p>
          <w:p w14:paraId="07C75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5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4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部门</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F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事项名称</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3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实施机构</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1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服务对象</w:t>
            </w:r>
          </w:p>
        </w:tc>
      </w:tr>
      <w:tr w14:paraId="5B05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A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1148</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A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1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55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客户信息安全保障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B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2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684B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A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1149</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8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4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B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费用实时提醒服务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B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B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797F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A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1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F5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通话与信息服务查询</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1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3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71C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2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E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0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5F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5"/>
                <w:rFonts w:hint="default" w:ascii="Times New Roman" w:hAnsi="Times New Roman" w:eastAsia="宋体" w:cs="Times New Roman"/>
                <w:lang w:val="en-US" w:eastAsia="zh-CN" w:bidi="ar"/>
              </w:rPr>
              <w:t>12321</w:t>
            </w:r>
            <w:r>
              <w:rPr>
                <w:rStyle w:val="14"/>
                <w:rFonts w:hint="default" w:ascii="Times New Roman" w:hAnsi="Times New Roman" w:cs="Times New Roman"/>
                <w:lang w:val="en-US" w:eastAsia="zh-CN" w:bidi="ar"/>
              </w:rPr>
              <w:t>垃圾短信投诉号码保畅</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9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E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5E34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4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2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5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77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移动云服务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1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D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B1F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D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1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B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6B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9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D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7BA0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9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3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9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D4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集团客户通信与信息化服务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C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8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r w14:paraId="284F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E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A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4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县移动公司</w:t>
            </w:r>
          </w:p>
        </w:tc>
        <w:tc>
          <w:tcPr>
            <w:tcW w:w="1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DC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Style w:val="14"/>
                <w:rFonts w:hint="default" w:ascii="Times New Roman" w:hAnsi="Times New Roman" w:cs="Times New Roman"/>
                <w:lang w:val="en-US" w:eastAsia="zh-CN" w:bidi="ar"/>
              </w:rPr>
              <w:t>互联网数据中心服务（</w:t>
            </w:r>
            <w:r>
              <w:rPr>
                <w:rStyle w:val="15"/>
                <w:rFonts w:hint="default" w:ascii="Times New Roman" w:hAnsi="Times New Roman" w:eastAsia="宋体" w:cs="Times New Roman"/>
                <w:lang w:val="en-US" w:eastAsia="zh-CN" w:bidi="ar"/>
              </w:rPr>
              <w:t>IDC</w:t>
            </w:r>
            <w:r>
              <w:rPr>
                <w:rStyle w:val="14"/>
                <w:rFonts w:hint="default" w:ascii="Times New Roman" w:hAnsi="Times New Roman" w:cs="Times New Roman"/>
                <w:lang w:val="en-US" w:eastAsia="zh-CN" w:bidi="ar"/>
              </w:rPr>
              <w:t>）</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D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中国移动通信集团安徽有限公司霍邱县分公司</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C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公民、法人、社会组织等</w:t>
            </w:r>
          </w:p>
        </w:tc>
      </w:tr>
    </w:tbl>
    <w:p w14:paraId="6CD57A12">
      <w:pPr>
        <w:bidi w:val="0"/>
        <w:jc w:val="center"/>
        <w:rPr>
          <w:rFonts w:hint="default" w:ascii="Times New Roman" w:hAnsi="Times New Roman" w:cs="Times New Roman"/>
          <w:lang w:val="en-US" w:eastAsia="zh-CN"/>
        </w:rPr>
      </w:pPr>
    </w:p>
    <w:p w14:paraId="5AAD8920">
      <w:pPr>
        <w:bidi w:val="0"/>
        <w:jc w:val="center"/>
        <w:rPr>
          <w:rFonts w:hint="default" w:ascii="Times New Roman" w:hAnsi="Times New Roman" w:cs="Times New Roman"/>
          <w:lang w:val="en-US" w:eastAsia="zh-CN"/>
        </w:rPr>
      </w:pPr>
    </w:p>
    <w:p w14:paraId="06911189">
      <w:pPr>
        <w:bidi w:val="0"/>
        <w:jc w:val="center"/>
        <w:rPr>
          <w:rFonts w:hint="default" w:ascii="Times New Roman" w:hAnsi="Times New Roman" w:cs="Times New Roman"/>
          <w:lang w:val="en-US" w:eastAsia="zh-CN"/>
        </w:rPr>
      </w:pPr>
    </w:p>
    <w:p w14:paraId="338C0F79">
      <w:pPr>
        <w:tabs>
          <w:tab w:val="left" w:pos="5780"/>
        </w:tabs>
        <w:spacing w:line="560" w:lineRule="exact"/>
        <w:ind w:right="320" w:rightChars="100"/>
        <w:rPr>
          <w:rFonts w:hint="default" w:ascii="Times New Roman" w:hAnsi="Times New Roman" w:cs="Times New Roman"/>
          <w:lang w:val="en-US" w:eastAsia="zh-CN"/>
        </w:rPr>
      </w:pPr>
      <w:bookmarkStart w:id="0" w:name="_GoBack"/>
      <w:bookmarkEnd w:id="0"/>
    </w:p>
    <w:sectPr>
      <w:footerReference r:id="rId5" w:type="default"/>
      <w:pgSz w:w="11906" w:h="16838"/>
      <w:pgMar w:top="1701" w:right="1531" w:bottom="1814" w:left="1531" w:header="1134"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F7F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D295C">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ED295C">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33C9"/>
    <w:rsid w:val="0C295D7E"/>
    <w:rsid w:val="0D056F8A"/>
    <w:rsid w:val="0E002301"/>
    <w:rsid w:val="0F363185"/>
    <w:rsid w:val="13714890"/>
    <w:rsid w:val="14280117"/>
    <w:rsid w:val="156A13FE"/>
    <w:rsid w:val="17B54E2F"/>
    <w:rsid w:val="186D0371"/>
    <w:rsid w:val="1FFFD7C4"/>
    <w:rsid w:val="225C6182"/>
    <w:rsid w:val="28863357"/>
    <w:rsid w:val="29005B31"/>
    <w:rsid w:val="29D45A8A"/>
    <w:rsid w:val="350673C2"/>
    <w:rsid w:val="3CC52520"/>
    <w:rsid w:val="3FE75C2A"/>
    <w:rsid w:val="4121022F"/>
    <w:rsid w:val="44503930"/>
    <w:rsid w:val="4472775C"/>
    <w:rsid w:val="48CE7418"/>
    <w:rsid w:val="4CF74885"/>
    <w:rsid w:val="517A7922"/>
    <w:rsid w:val="54503868"/>
    <w:rsid w:val="58431A76"/>
    <w:rsid w:val="5A2E57A3"/>
    <w:rsid w:val="5FB4732E"/>
    <w:rsid w:val="601605CF"/>
    <w:rsid w:val="61C23F08"/>
    <w:rsid w:val="647F2008"/>
    <w:rsid w:val="6ACF7B93"/>
    <w:rsid w:val="6D3D3345"/>
    <w:rsid w:val="717179A3"/>
    <w:rsid w:val="720A64F3"/>
    <w:rsid w:val="72403EF8"/>
    <w:rsid w:val="73A823C7"/>
    <w:rsid w:val="7B927F42"/>
    <w:rsid w:val="7C6C07E8"/>
    <w:rsid w:val="7D9B1B0D"/>
    <w:rsid w:val="7EC00681"/>
    <w:rsid w:val="7F0C2EB0"/>
    <w:rsid w:val="BDFF67B9"/>
    <w:rsid w:val="BFAEF9C3"/>
    <w:rsid w:val="FBF7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仿宋_GB2312"/>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黑体" w:hAnsi="宋体" w:eastAsia="黑体" w:cs="黑体"/>
      <w:b/>
      <w:bCs/>
      <w:color w:val="000000"/>
      <w:sz w:val="32"/>
      <w:szCs w:val="32"/>
      <w:u w:val="none"/>
    </w:rPr>
  </w:style>
  <w:style w:type="character" w:customStyle="1" w:styleId="8">
    <w:name w:val="font41"/>
    <w:basedOn w:val="6"/>
    <w:qFormat/>
    <w:uiPriority w:val="0"/>
    <w:rPr>
      <w:rFonts w:hint="default" w:ascii="Times New Roman" w:hAnsi="Times New Roman" w:cs="Times New Roman"/>
      <w:b/>
      <w:bCs/>
      <w:color w:val="000000"/>
      <w:sz w:val="32"/>
      <w:szCs w:val="32"/>
      <w:u w:val="none"/>
    </w:rPr>
  </w:style>
  <w:style w:type="character" w:customStyle="1" w:styleId="9">
    <w:name w:val="font61"/>
    <w:basedOn w:val="6"/>
    <w:qFormat/>
    <w:uiPriority w:val="0"/>
    <w:rPr>
      <w:rFonts w:hint="eastAsia" w:ascii="方正小标宋简体" w:hAnsi="方正小标宋简体" w:eastAsia="方正小标宋简体" w:cs="方正小标宋简体"/>
      <w:b/>
      <w:bCs/>
      <w:color w:val="000000"/>
      <w:sz w:val="52"/>
      <w:szCs w:val="52"/>
      <w:u w:val="none"/>
    </w:rPr>
  </w:style>
  <w:style w:type="character" w:customStyle="1" w:styleId="10">
    <w:name w:val="font71"/>
    <w:basedOn w:val="6"/>
    <w:qFormat/>
    <w:uiPriority w:val="0"/>
    <w:rPr>
      <w:rFonts w:hint="default" w:ascii="Times New Roman" w:hAnsi="Times New Roman" w:cs="Times New Roman"/>
      <w:b/>
      <w:bCs/>
      <w:color w:val="000000"/>
      <w:sz w:val="52"/>
      <w:szCs w:val="52"/>
      <w:u w:val="none"/>
    </w:rPr>
  </w:style>
  <w:style w:type="character" w:customStyle="1" w:styleId="11">
    <w:name w:val="font112"/>
    <w:basedOn w:val="6"/>
    <w:qFormat/>
    <w:uiPriority w:val="0"/>
    <w:rPr>
      <w:rFonts w:hint="eastAsia" w:ascii="宋体" w:hAnsi="宋体" w:eastAsia="宋体" w:cs="宋体"/>
      <w:color w:val="000000"/>
      <w:sz w:val="20"/>
      <w:szCs w:val="20"/>
      <w:u w:val="none"/>
    </w:rPr>
  </w:style>
  <w:style w:type="character" w:customStyle="1" w:styleId="12">
    <w:name w:val="font101"/>
    <w:basedOn w:val="6"/>
    <w:qFormat/>
    <w:uiPriority w:val="0"/>
    <w:rPr>
      <w:rFonts w:hint="default" w:ascii="Times New Roman" w:hAnsi="Times New Roman" w:cs="Times New Roman"/>
      <w:color w:val="000000"/>
      <w:sz w:val="20"/>
      <w:szCs w:val="20"/>
      <w:u w:val="none"/>
    </w:rPr>
  </w:style>
  <w:style w:type="character" w:customStyle="1" w:styleId="13">
    <w:name w:val="font81"/>
    <w:basedOn w:val="6"/>
    <w:qFormat/>
    <w:uiPriority w:val="0"/>
    <w:rPr>
      <w:rFonts w:hint="default" w:ascii="Times New Roman" w:hAnsi="Times New Roman" w:cs="Times New Roman"/>
      <w:b/>
      <w:bCs/>
      <w:color w:val="000000"/>
      <w:sz w:val="52"/>
      <w:szCs w:val="52"/>
      <w:u w:val="none"/>
    </w:rPr>
  </w:style>
  <w:style w:type="character" w:customStyle="1" w:styleId="14">
    <w:name w:val="font131"/>
    <w:basedOn w:val="6"/>
    <w:qFormat/>
    <w:uiPriority w:val="0"/>
    <w:rPr>
      <w:rFonts w:hint="eastAsia" w:ascii="宋体" w:hAnsi="宋体" w:eastAsia="宋体" w:cs="宋体"/>
      <w:color w:val="000000"/>
      <w:sz w:val="20"/>
      <w:szCs w:val="20"/>
      <w:u w:val="none"/>
    </w:rPr>
  </w:style>
  <w:style w:type="character" w:customStyle="1" w:styleId="15">
    <w:name w:val="font121"/>
    <w:basedOn w:val="6"/>
    <w:qFormat/>
    <w:uiPriority w:val="0"/>
    <w:rPr>
      <w:rFonts w:hint="default" w:ascii="Times New Roman" w:hAnsi="Times New Roman" w:cs="Times New Roman"/>
      <w:color w:val="000000"/>
      <w:sz w:val="20"/>
      <w:szCs w:val="20"/>
      <w:u w:val="none"/>
    </w:rPr>
  </w:style>
  <w:style w:type="character" w:customStyle="1" w:styleId="16">
    <w:name w:val="font51"/>
    <w:basedOn w:val="6"/>
    <w:qFormat/>
    <w:uiPriority w:val="0"/>
    <w:rPr>
      <w:rFonts w:hint="eastAsia" w:ascii="方正小标宋简体" w:hAnsi="方正小标宋简体" w:eastAsia="方正小标宋简体" w:cs="方正小标宋简体"/>
      <w:b/>
      <w:bCs/>
      <w:color w:val="000000"/>
      <w:sz w:val="52"/>
      <w:szCs w:val="52"/>
      <w:u w:val="none"/>
    </w:rPr>
  </w:style>
  <w:style w:type="character" w:customStyle="1" w:styleId="17">
    <w:name w:val="font11"/>
    <w:basedOn w:val="6"/>
    <w:qFormat/>
    <w:uiPriority w:val="0"/>
    <w:rPr>
      <w:rFonts w:hint="eastAsia" w:ascii="宋体" w:hAnsi="宋体" w:eastAsia="宋体" w:cs="宋体"/>
      <w:color w:val="000000"/>
      <w:sz w:val="22"/>
      <w:szCs w:val="22"/>
      <w:u w:val="none"/>
    </w:rPr>
  </w:style>
  <w:style w:type="character" w:customStyle="1" w:styleId="18">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550</Words>
  <Characters>595</Characters>
  <Lines>0</Lines>
  <Paragraphs>0</Paragraphs>
  <TotalTime>14</TotalTime>
  <ScaleCrop>false</ScaleCrop>
  <LinksUpToDate>false</LinksUpToDate>
  <CharactersWithSpaces>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2021-07-28T17:53:00Z</dcterms:created>
  <dc:creator>Administrator</dc:creator>
  <cp:lastModifiedBy>WPS_1719285105</cp:lastModifiedBy>
  <cp:lastPrinted>2026-02-02T01:53:00Z</cp:lastPrinted>
  <dcterms:modified xsi:type="dcterms:W3CDTF">2026-02-03T00:37:40Z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2883BB1E4FB24677BD618120FA30C45E_13</vt:lpwstr>
  </property>
  <property fmtid="{D5CDD505-2E9C-101B-9397-08002B2CF9AE}" pid="4" name="KSOTemplateDocerSaveRecord">
    <vt:lpwstr>eyJoZGlkIjoiNzc3ZGE3NjhkZjBiOTVlZDRhYzRlMzAzYmUwMmNkZTgiLCJ1c2VySWQiOiIxNjExMzU2NDUzIn0=</vt:lpwstr>
  </property>
</Properties>
</file>