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F8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黑体"/>
          <w:caps w:val="0"/>
          <w:color w:val="auto"/>
          <w:sz w:val="32"/>
          <w:szCs w:val="32"/>
        </w:rPr>
      </w:pPr>
      <w:r>
        <w:rPr>
          <w:rFonts w:ascii="Times New Roman" w:hAnsi="Times New Roman" w:eastAsia="黑体" w:cs="黑体"/>
          <w:caps w:val="0"/>
          <w:color w:val="auto"/>
          <w:sz w:val="32"/>
          <w:szCs w:val="32"/>
        </w:rPr>
        <w:t>附件1：</w:t>
      </w:r>
    </w:p>
    <w:p w14:paraId="5EFFDC5E">
      <w:pPr>
        <w:pStyle w:val="5"/>
        <w:widowControl/>
        <w:snapToGrid w:val="0"/>
        <w:spacing w:line="240" w:lineRule="exact"/>
        <w:ind w:firstLine="0"/>
        <w:jc w:val="center"/>
        <w:rPr>
          <w:rFonts w:hint="default" w:ascii="Times New Roman" w:hAnsi="Times New Roman" w:eastAsia="方正小标宋_GBK" w:cs="方正小标宋_GBK"/>
          <w:caps w:val="0"/>
          <w:color w:val="auto"/>
          <w:sz w:val="44"/>
          <w:szCs w:val="44"/>
        </w:rPr>
      </w:pPr>
    </w:p>
    <w:p w14:paraId="157EA0B1">
      <w:pPr>
        <w:pStyle w:val="5"/>
        <w:widowControl/>
        <w:snapToGrid w:val="0"/>
        <w:spacing w:line="600" w:lineRule="exact"/>
        <w:ind w:firstLine="0"/>
        <w:jc w:val="center"/>
        <w:rPr>
          <w:rFonts w:hint="eastAsia" w:ascii="Times New Roman" w:hAnsi="Times New Roman" w:eastAsia="方正小标宋简体" w:cs="方正小标宋简体"/>
          <w:caps w:val="0"/>
          <w:color w:val="auto"/>
          <w:spacing w:val="-20"/>
          <w:sz w:val="44"/>
          <w:szCs w:val="44"/>
          <w:lang w:eastAsia="zh-TW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aps w:val="0"/>
          <w:color w:val="auto"/>
          <w:spacing w:val="-20"/>
          <w:sz w:val="44"/>
          <w:szCs w:val="44"/>
          <w:lang w:val="en-US" w:eastAsia="zh-CN"/>
        </w:rPr>
        <w:t>霍邱县政府</w:t>
      </w:r>
      <w:r>
        <w:rPr>
          <w:rFonts w:hint="eastAsia" w:ascii="Times New Roman" w:hAnsi="Times New Roman" w:eastAsia="方正小标宋简体" w:cs="方正小标宋简体"/>
          <w:b w:val="0"/>
          <w:bCs w:val="0"/>
          <w:caps w:val="0"/>
          <w:color w:val="auto"/>
          <w:spacing w:val="-20"/>
          <w:sz w:val="44"/>
          <w:szCs w:val="44"/>
          <w:lang w:eastAsia="zh-CN"/>
        </w:rPr>
        <w:t>成品粮</w:t>
      </w:r>
      <w:r>
        <w:rPr>
          <w:rFonts w:hint="eastAsia" w:ascii="Times New Roman" w:hAnsi="Times New Roman" w:eastAsia="方正小标宋简体" w:cs="方正小标宋简体"/>
          <w:b w:val="0"/>
          <w:bCs w:val="0"/>
          <w:caps w:val="0"/>
          <w:color w:val="auto"/>
          <w:spacing w:val="-20"/>
          <w:sz w:val="44"/>
          <w:szCs w:val="44"/>
          <w:lang w:val="en-US" w:eastAsia="zh-CN"/>
        </w:rPr>
        <w:t>油</w:t>
      </w:r>
      <w:r>
        <w:rPr>
          <w:rFonts w:hint="eastAsia" w:ascii="Times New Roman" w:hAnsi="Times New Roman" w:eastAsia="方正小标宋简体" w:cs="方正小标宋简体"/>
          <w:caps w:val="0"/>
          <w:color w:val="auto"/>
          <w:spacing w:val="-20"/>
          <w:sz w:val="44"/>
          <w:szCs w:val="44"/>
          <w:lang w:eastAsia="zh-CN"/>
        </w:rPr>
        <w:t>储备</w:t>
      </w:r>
      <w:r>
        <w:rPr>
          <w:rFonts w:hint="eastAsia" w:ascii="Times New Roman" w:hAnsi="Times New Roman" w:eastAsia="方正小标宋简体" w:cs="方正小标宋简体"/>
          <w:caps w:val="0"/>
          <w:color w:val="auto"/>
          <w:spacing w:val="-20"/>
          <w:sz w:val="44"/>
          <w:szCs w:val="44"/>
          <w:lang w:eastAsia="zh-TW"/>
        </w:rPr>
        <w:t>承储企业申请表</w:t>
      </w:r>
    </w:p>
    <w:p w14:paraId="69B1A790">
      <w:pPr>
        <w:pStyle w:val="5"/>
        <w:widowControl/>
        <w:snapToGrid w:val="0"/>
        <w:spacing w:line="600" w:lineRule="exact"/>
        <w:ind w:firstLine="0"/>
        <w:rPr>
          <w:rFonts w:ascii="Times New Roman" w:hAnsi="Times New Roman"/>
          <w:caps w:val="0"/>
          <w:color w:val="auto"/>
          <w:sz w:val="26"/>
          <w:szCs w:val="26"/>
        </w:rPr>
      </w:pPr>
      <w:r>
        <w:rPr>
          <w:rFonts w:ascii="Times New Roman" w:hAnsi="Times New Roman"/>
          <w:caps w:val="0"/>
          <w:color w:val="auto"/>
          <w:sz w:val="26"/>
          <w:szCs w:val="26"/>
        </w:rPr>
        <w:t>申报企业（盖章）：                             年    月     日</w:t>
      </w:r>
    </w:p>
    <w:tbl>
      <w:tblPr>
        <w:tblStyle w:val="3"/>
        <w:tblW w:w="903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05"/>
        <w:gridCol w:w="593"/>
        <w:gridCol w:w="514"/>
        <w:gridCol w:w="634"/>
        <w:gridCol w:w="688"/>
        <w:gridCol w:w="340"/>
        <w:gridCol w:w="148"/>
        <w:gridCol w:w="862"/>
        <w:gridCol w:w="1183"/>
        <w:gridCol w:w="493"/>
        <w:gridCol w:w="743"/>
        <w:gridCol w:w="175"/>
        <w:gridCol w:w="1279"/>
      </w:tblGrid>
      <w:tr w14:paraId="40474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86" w:type="dxa"/>
            <w:gridSpan w:val="2"/>
            <w:vAlign w:val="center"/>
          </w:tcPr>
          <w:p w14:paraId="538854AD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auto"/>
              </w:rPr>
              <w:t>企业名称</w:t>
            </w:r>
          </w:p>
        </w:tc>
        <w:tc>
          <w:tcPr>
            <w:tcW w:w="3779" w:type="dxa"/>
            <w:gridSpan w:val="7"/>
            <w:vAlign w:val="center"/>
          </w:tcPr>
          <w:p w14:paraId="463EFD2C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179657B6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auto"/>
                <w:lang w:eastAsia="zh-CN"/>
              </w:rPr>
              <w:t>社会信用代码</w:t>
            </w:r>
          </w:p>
        </w:tc>
        <w:tc>
          <w:tcPr>
            <w:tcW w:w="2197" w:type="dxa"/>
            <w:gridSpan w:val="3"/>
            <w:vAlign w:val="center"/>
          </w:tcPr>
          <w:p w14:paraId="60CD964E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</w:tr>
      <w:tr w14:paraId="4DD62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6" w:type="dxa"/>
            <w:gridSpan w:val="2"/>
            <w:vAlign w:val="center"/>
          </w:tcPr>
          <w:p w14:paraId="4067B933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auto"/>
              </w:rPr>
              <w:t>法人代表</w:t>
            </w:r>
          </w:p>
        </w:tc>
        <w:tc>
          <w:tcPr>
            <w:tcW w:w="1741" w:type="dxa"/>
            <w:gridSpan w:val="3"/>
            <w:vAlign w:val="center"/>
          </w:tcPr>
          <w:p w14:paraId="064A1876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570646F7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auto"/>
                <w:lang w:eastAsia="zh-CN"/>
              </w:rPr>
              <w:t>联系人</w:t>
            </w:r>
          </w:p>
        </w:tc>
        <w:tc>
          <w:tcPr>
            <w:tcW w:w="1010" w:type="dxa"/>
            <w:gridSpan w:val="2"/>
            <w:vAlign w:val="center"/>
          </w:tcPr>
          <w:p w14:paraId="03FE83CA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50AF5D6B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auto"/>
                <w:lang w:eastAsia="zh-CN"/>
              </w:rPr>
              <w:t>联系人电话</w:t>
            </w:r>
          </w:p>
        </w:tc>
        <w:tc>
          <w:tcPr>
            <w:tcW w:w="2197" w:type="dxa"/>
            <w:gridSpan w:val="3"/>
            <w:vAlign w:val="center"/>
          </w:tcPr>
          <w:p w14:paraId="52EAD434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</w:tr>
      <w:tr w14:paraId="2FDFC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86" w:type="dxa"/>
            <w:gridSpan w:val="2"/>
            <w:vAlign w:val="center"/>
          </w:tcPr>
          <w:p w14:paraId="1BD44381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auto"/>
                <w:lang w:eastAsia="zh-CN"/>
              </w:rPr>
              <w:t>企业</w:t>
            </w:r>
            <w:r>
              <w:rPr>
                <w:rFonts w:hint="eastAsia" w:ascii="Times New Roman" w:hAnsi="Times New Roman" w:eastAsia="宋体" w:cs="宋体"/>
                <w:caps w:val="0"/>
                <w:color w:val="auto"/>
              </w:rPr>
              <w:t>地址</w:t>
            </w:r>
          </w:p>
        </w:tc>
        <w:tc>
          <w:tcPr>
            <w:tcW w:w="7652" w:type="dxa"/>
            <w:gridSpan w:val="12"/>
            <w:vAlign w:val="center"/>
          </w:tcPr>
          <w:p w14:paraId="1DBD0BB7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</w:tr>
      <w:tr w14:paraId="145FF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86" w:type="dxa"/>
            <w:gridSpan w:val="2"/>
            <w:vAlign w:val="center"/>
          </w:tcPr>
          <w:p w14:paraId="6AE30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auto"/>
              </w:rPr>
              <w:t>企业性质</w:t>
            </w:r>
          </w:p>
          <w:p w14:paraId="130DD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aps w:val="0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auto"/>
                <w:spacing w:val="-20"/>
                <w:sz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aps w:val="0"/>
                <w:color w:val="auto"/>
                <w:spacing w:val="-20"/>
                <w:sz w:val="21"/>
                <w:lang w:val="en-US" w:eastAsia="zh-CN"/>
              </w:rPr>
              <w:t>国有</w:t>
            </w:r>
            <w:r>
              <w:rPr>
                <w:rFonts w:hint="eastAsia" w:ascii="Times New Roman" w:hAnsi="Times New Roman" w:cs="宋体"/>
                <w:caps w:val="0"/>
                <w:color w:val="auto"/>
                <w:spacing w:val="-20"/>
                <w:sz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宋体"/>
                <w:caps w:val="0"/>
                <w:color w:val="auto"/>
                <w:spacing w:val="-20"/>
                <w:sz w:val="21"/>
                <w:lang w:val="en-US" w:eastAsia="zh-CN"/>
              </w:rPr>
              <w:t>民营</w:t>
            </w:r>
            <w:r>
              <w:rPr>
                <w:rFonts w:hint="eastAsia" w:ascii="Times New Roman" w:hAnsi="Times New Roman" w:eastAsia="宋体" w:cs="宋体"/>
                <w:caps w:val="0"/>
                <w:color w:val="auto"/>
                <w:spacing w:val="-20"/>
                <w:sz w:val="21"/>
                <w:lang w:eastAsia="zh-CN"/>
              </w:rPr>
              <w:t>）</w:t>
            </w:r>
          </w:p>
        </w:tc>
        <w:tc>
          <w:tcPr>
            <w:tcW w:w="1741" w:type="dxa"/>
            <w:gridSpan w:val="3"/>
            <w:tcBorders>
              <w:right w:val="single" w:color="auto" w:sz="4" w:space="0"/>
            </w:tcBorders>
            <w:vAlign w:val="center"/>
          </w:tcPr>
          <w:p w14:paraId="78BB6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auto"/>
              </w:rPr>
              <w:t xml:space="preserve"> </w:t>
            </w:r>
          </w:p>
        </w:tc>
        <w:tc>
          <w:tcPr>
            <w:tcW w:w="20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E57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aps w:val="0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auto"/>
                <w:lang w:eastAsia="zh-CN"/>
              </w:rPr>
              <w:t>企业类别</w:t>
            </w:r>
          </w:p>
          <w:p w14:paraId="7D55F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aps w:val="0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aps w:val="0"/>
                <w:color w:val="auto"/>
                <w:spacing w:val="-20"/>
                <w:sz w:val="21"/>
                <w:lang w:eastAsia="zh-CN"/>
              </w:rPr>
              <w:t>（加工</w:t>
            </w:r>
            <w:r>
              <w:rPr>
                <w:rFonts w:hint="eastAsia" w:ascii="Times New Roman" w:hAnsi="Times New Roman" w:cs="宋体"/>
                <w:caps w:val="0"/>
                <w:color w:val="auto"/>
                <w:spacing w:val="-20"/>
                <w:sz w:val="21"/>
                <w:lang w:val="en-US" w:eastAsia="zh-CN"/>
              </w:rPr>
              <w:t>/经营贸易</w:t>
            </w:r>
            <w:r>
              <w:rPr>
                <w:rFonts w:hint="eastAsia" w:ascii="Times New Roman" w:hAnsi="Times New Roman" w:cs="宋体"/>
                <w:caps w:val="0"/>
                <w:color w:val="auto"/>
                <w:spacing w:val="-20"/>
                <w:sz w:val="21"/>
                <w:lang w:eastAsia="zh-CN"/>
              </w:rPr>
              <w:t>）</w:t>
            </w:r>
          </w:p>
        </w:tc>
        <w:tc>
          <w:tcPr>
            <w:tcW w:w="1183" w:type="dxa"/>
            <w:tcBorders>
              <w:left w:val="single" w:color="auto" w:sz="4" w:space="0"/>
            </w:tcBorders>
            <w:vAlign w:val="center"/>
          </w:tcPr>
          <w:p w14:paraId="1F832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aps w:val="0"/>
                <w:color w:val="auto"/>
                <w:lang w:val="en-US" w:eastAsia="zh-CN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5C0E4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ap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aps w:val="0"/>
                <w:color w:val="auto"/>
                <w:lang w:eastAsia="zh-CN"/>
              </w:rPr>
              <w:t>注册资本</w:t>
            </w:r>
          </w:p>
        </w:tc>
        <w:tc>
          <w:tcPr>
            <w:tcW w:w="1454" w:type="dxa"/>
            <w:gridSpan w:val="2"/>
            <w:vAlign w:val="center"/>
          </w:tcPr>
          <w:p w14:paraId="4E88D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ap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4AD3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979" w:type="dxa"/>
            <w:gridSpan w:val="3"/>
            <w:vAlign w:val="center"/>
          </w:tcPr>
          <w:p w14:paraId="7EAF2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aps w:val="0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aps w:val="0"/>
                <w:color w:val="auto"/>
                <w:lang w:eastAsia="zh-CN"/>
              </w:rPr>
              <w:t>日加工能力（吨）（仅加工企业填）</w:t>
            </w:r>
          </w:p>
        </w:tc>
        <w:tc>
          <w:tcPr>
            <w:tcW w:w="1148" w:type="dxa"/>
            <w:gridSpan w:val="2"/>
            <w:vAlign w:val="center"/>
          </w:tcPr>
          <w:p w14:paraId="1643E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  <w:tc>
          <w:tcPr>
            <w:tcW w:w="2038" w:type="dxa"/>
            <w:gridSpan w:val="4"/>
            <w:vAlign w:val="center"/>
          </w:tcPr>
          <w:p w14:paraId="29E67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aps w:val="0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auto"/>
              </w:rPr>
              <w:t>企业</w:t>
            </w:r>
            <w:r>
              <w:rPr>
                <w:rFonts w:hint="eastAsia" w:ascii="Times New Roman" w:hAnsi="Times New Roman" w:eastAsia="宋体" w:cs="宋体"/>
                <w:caps w:val="0"/>
                <w:color w:val="auto"/>
                <w:lang w:eastAsia="zh-CN"/>
              </w:rPr>
              <w:t>自有</w:t>
            </w:r>
          </w:p>
          <w:p w14:paraId="4928F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auto"/>
              </w:rPr>
              <w:t>仓容</w:t>
            </w:r>
            <w:r>
              <w:rPr>
                <w:rFonts w:hint="eastAsia" w:ascii="Times New Roman" w:hAnsi="Times New Roman" w:cs="宋体"/>
                <w:caps w:val="0"/>
                <w:color w:val="auto"/>
                <w:lang w:eastAsia="zh-CN"/>
              </w:rPr>
              <w:t>（吨）</w:t>
            </w:r>
          </w:p>
        </w:tc>
        <w:tc>
          <w:tcPr>
            <w:tcW w:w="1183" w:type="dxa"/>
            <w:vAlign w:val="center"/>
          </w:tcPr>
          <w:p w14:paraId="45A9E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2581D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aps w:val="0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auto"/>
                <w:lang w:eastAsia="zh-CN"/>
              </w:rPr>
              <w:t>用于</w:t>
            </w:r>
            <w:r>
              <w:rPr>
                <w:rFonts w:hint="eastAsia" w:ascii="Times New Roman" w:hAnsi="Times New Roman" w:cs="宋体"/>
                <w:caps w:val="0"/>
                <w:color w:val="auto"/>
                <w:lang w:eastAsia="zh-CN"/>
              </w:rPr>
              <w:t>成品粮</w:t>
            </w:r>
            <w:r>
              <w:rPr>
                <w:rFonts w:hint="eastAsia" w:ascii="Times New Roman" w:hAnsi="Times New Roman" w:eastAsia="宋体" w:cs="宋体"/>
                <w:caps w:val="0"/>
                <w:color w:val="auto"/>
                <w:lang w:eastAsia="zh-CN"/>
              </w:rPr>
              <w:t>储备仓容</w:t>
            </w:r>
            <w:r>
              <w:rPr>
                <w:rFonts w:hint="eastAsia" w:ascii="Times New Roman" w:hAnsi="Times New Roman" w:cs="宋体"/>
                <w:caps w:val="0"/>
                <w:color w:val="auto"/>
                <w:lang w:eastAsia="zh-CN"/>
              </w:rPr>
              <w:t>（吨）</w:t>
            </w:r>
          </w:p>
        </w:tc>
        <w:tc>
          <w:tcPr>
            <w:tcW w:w="1454" w:type="dxa"/>
            <w:gridSpan w:val="2"/>
            <w:vAlign w:val="center"/>
          </w:tcPr>
          <w:p w14:paraId="73617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</w:tr>
      <w:tr w14:paraId="5C590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127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 w14:paraId="76974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ap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auto"/>
                <w:kern w:val="0"/>
                <w:sz w:val="21"/>
                <w:szCs w:val="21"/>
                <w:lang w:val="en-US" w:eastAsia="zh-CN"/>
              </w:rPr>
              <w:t>申报承储数量</w:t>
            </w:r>
            <w:r>
              <w:rPr>
                <w:rFonts w:hint="eastAsia" w:ascii="Times New Roman" w:hAnsi="Times New Roman" w:cs="宋体"/>
                <w:caps w:val="0"/>
                <w:color w:val="auto"/>
                <w:kern w:val="0"/>
                <w:sz w:val="21"/>
                <w:szCs w:val="21"/>
                <w:lang w:val="en-US" w:eastAsia="zh-CN"/>
              </w:rPr>
              <w:t>（吨）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1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aps w:val="0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aps w:val="0"/>
                <w:color w:val="auto"/>
                <w:lang w:eastAsia="zh-CN"/>
              </w:rPr>
              <w:t>大米</w:t>
            </w:r>
          </w:p>
        </w:tc>
        <w:tc>
          <w:tcPr>
            <w:tcW w:w="4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1EE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</w:tr>
      <w:tr w14:paraId="5F4F2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127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3F954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ap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6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ap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auto"/>
                <w:lang w:val="en-US" w:eastAsia="zh-CN"/>
              </w:rPr>
              <w:t>食用油</w:t>
            </w:r>
            <w:bookmarkStart w:id="0" w:name="_GoBack"/>
            <w:bookmarkEnd w:id="0"/>
          </w:p>
        </w:tc>
        <w:tc>
          <w:tcPr>
            <w:tcW w:w="4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C6E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</w:tr>
      <w:tr w14:paraId="21BB3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038" w:type="dxa"/>
            <w:gridSpan w:val="14"/>
            <w:vAlign w:val="center"/>
          </w:tcPr>
          <w:p w14:paraId="354BC608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aps w:val="0"/>
                <w:color w:val="auto"/>
                <w:sz w:val="22"/>
                <w:szCs w:val="28"/>
                <w:lang w:val="en-US" w:eastAsia="zh-CN"/>
              </w:rPr>
              <w:t>企业经营情况（吨）</w:t>
            </w:r>
          </w:p>
        </w:tc>
      </w:tr>
      <w:tr w14:paraId="005A8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81" w:type="dxa"/>
            <w:vMerge w:val="restart"/>
            <w:vAlign w:val="center"/>
          </w:tcPr>
          <w:p w14:paraId="200E154C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auto"/>
              </w:rPr>
              <w:t>品种</w:t>
            </w:r>
          </w:p>
        </w:tc>
        <w:tc>
          <w:tcPr>
            <w:tcW w:w="3884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23D190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auto"/>
                <w:lang w:val="en-US" w:eastAsia="zh-CN"/>
              </w:rPr>
              <w:t>20</w:t>
            </w:r>
            <w:r>
              <w:rPr>
                <w:rFonts w:hint="eastAsia" w:ascii="Times New Roman" w:hAnsi="Times New Roman" w:cs="宋体"/>
                <w:caps w:val="0"/>
                <w:color w:val="auto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宋体"/>
                <w:caps w:val="0"/>
                <w:color w:val="auto"/>
                <w:lang w:val="en-US" w:eastAsia="zh-CN"/>
              </w:rPr>
              <w:t>年度</w:t>
            </w:r>
          </w:p>
        </w:tc>
        <w:tc>
          <w:tcPr>
            <w:tcW w:w="3873" w:type="dxa"/>
            <w:gridSpan w:val="5"/>
            <w:tcBorders>
              <w:left w:val="single" w:color="auto" w:sz="4" w:space="0"/>
            </w:tcBorders>
            <w:vAlign w:val="center"/>
          </w:tcPr>
          <w:p w14:paraId="1181DB2F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auto"/>
                <w:lang w:val="en-US" w:eastAsia="zh-CN"/>
              </w:rPr>
              <w:t>202</w:t>
            </w:r>
            <w:r>
              <w:rPr>
                <w:rFonts w:hint="eastAsia" w:ascii="Times New Roman" w:hAnsi="Times New Roman" w:cs="宋体"/>
                <w:caps w:val="0"/>
                <w:color w:val="auto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宋体"/>
                <w:caps w:val="0"/>
                <w:color w:val="auto"/>
                <w:lang w:val="en-US" w:eastAsia="zh-CN"/>
              </w:rPr>
              <w:t>年度</w:t>
            </w:r>
          </w:p>
        </w:tc>
      </w:tr>
      <w:tr w14:paraId="4F258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81" w:type="dxa"/>
            <w:vMerge w:val="continue"/>
            <w:vAlign w:val="center"/>
          </w:tcPr>
          <w:p w14:paraId="40C4D4AB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FFFA76F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auto"/>
                <w:lang w:eastAsia="zh-CN"/>
              </w:rPr>
              <w:t>年经营</w:t>
            </w:r>
            <w:r>
              <w:rPr>
                <w:rFonts w:hint="eastAsia" w:ascii="Times New Roman" w:hAnsi="Times New Roman" w:cs="宋体"/>
                <w:caps w:val="0"/>
                <w:color w:val="auto"/>
                <w:lang w:eastAsia="zh-CN"/>
              </w:rPr>
              <w:t>数量</w:t>
            </w:r>
          </w:p>
        </w:tc>
        <w:tc>
          <w:tcPr>
            <w:tcW w:w="1322" w:type="dxa"/>
            <w:gridSpan w:val="2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DF29B6C">
            <w:pPr>
              <w:jc w:val="center"/>
              <w:rPr>
                <w:rFonts w:hint="eastAsia" w:ascii="Times New Roman" w:hAnsi="Times New Roman" w:cs="宋体"/>
                <w:caps w:val="0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aps w:val="0"/>
                <w:color w:val="auto"/>
                <w:lang w:eastAsia="zh-CN"/>
              </w:rPr>
              <w:t>年度</w:t>
            </w:r>
          </w:p>
          <w:p w14:paraId="08E908E4">
            <w:pPr>
              <w:jc w:val="center"/>
              <w:rPr>
                <w:rFonts w:hint="eastAsia" w:ascii="Times New Roman" w:hAnsi="Times New Roman" w:cs="宋体"/>
                <w:caps w:val="0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aps w:val="0"/>
                <w:color w:val="auto"/>
                <w:lang w:eastAsia="zh-CN"/>
              </w:rPr>
              <w:t>最低库存量</w:t>
            </w:r>
          </w:p>
        </w:tc>
        <w:tc>
          <w:tcPr>
            <w:tcW w:w="1350" w:type="dxa"/>
            <w:gridSpan w:val="3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8350A69">
            <w:pPr>
              <w:jc w:val="center"/>
              <w:rPr>
                <w:rFonts w:hint="eastAsia" w:ascii="Times New Roman" w:hAnsi="Times New Roman" w:cs="宋体"/>
                <w:caps w:val="0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aps w:val="0"/>
                <w:color w:val="auto"/>
                <w:lang w:eastAsia="zh-CN"/>
              </w:rPr>
              <w:t>其中小包装年度最低</w:t>
            </w:r>
          </w:p>
          <w:p w14:paraId="26915043">
            <w:pPr>
              <w:jc w:val="center"/>
              <w:rPr>
                <w:rFonts w:hint="eastAsia" w:ascii="Times New Roman" w:hAnsi="Times New Roman" w:cs="宋体"/>
                <w:caps w:val="0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aps w:val="0"/>
                <w:color w:val="auto"/>
                <w:lang w:eastAsia="zh-CN"/>
              </w:rPr>
              <w:t>库存量</w:t>
            </w:r>
          </w:p>
        </w:tc>
        <w:tc>
          <w:tcPr>
            <w:tcW w:w="1183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C3B2A69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aps w:val="0"/>
                <w:color w:val="auto"/>
                <w:lang w:eastAsia="zh-CN"/>
              </w:rPr>
              <w:t>年度</w:t>
            </w:r>
            <w:r>
              <w:rPr>
                <w:rFonts w:hint="eastAsia" w:ascii="Times New Roman" w:hAnsi="Times New Roman" w:eastAsia="宋体" w:cs="宋体"/>
                <w:caps w:val="0"/>
                <w:color w:val="auto"/>
                <w:lang w:eastAsia="zh-CN"/>
              </w:rPr>
              <w:t>经营量</w:t>
            </w:r>
          </w:p>
        </w:tc>
        <w:tc>
          <w:tcPr>
            <w:tcW w:w="1411" w:type="dxa"/>
            <w:gridSpan w:val="3"/>
            <w:tcMar>
              <w:left w:w="28" w:type="dxa"/>
              <w:right w:w="28" w:type="dxa"/>
            </w:tcMar>
            <w:vAlign w:val="center"/>
          </w:tcPr>
          <w:p w14:paraId="57873499">
            <w:pPr>
              <w:jc w:val="center"/>
              <w:rPr>
                <w:rFonts w:hint="eastAsia" w:ascii="Times New Roman" w:hAnsi="Times New Roman" w:cs="宋体"/>
                <w:caps w:val="0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aps w:val="0"/>
                <w:color w:val="auto"/>
                <w:lang w:eastAsia="zh-CN"/>
              </w:rPr>
              <w:t>年度</w:t>
            </w:r>
          </w:p>
          <w:p w14:paraId="00C15325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aps w:val="0"/>
                <w:color w:val="auto"/>
                <w:lang w:eastAsia="zh-CN"/>
              </w:rPr>
              <w:t>最低库存量</w:t>
            </w:r>
          </w:p>
        </w:tc>
        <w:tc>
          <w:tcPr>
            <w:tcW w:w="1279" w:type="dxa"/>
            <w:tcMar>
              <w:left w:w="28" w:type="dxa"/>
              <w:right w:w="28" w:type="dxa"/>
            </w:tcMar>
            <w:vAlign w:val="center"/>
          </w:tcPr>
          <w:p w14:paraId="3FF0E424">
            <w:pPr>
              <w:jc w:val="center"/>
              <w:rPr>
                <w:rFonts w:hint="eastAsia" w:ascii="Times New Roman" w:hAnsi="Times New Roman" w:cs="宋体"/>
                <w:caps w:val="0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aps w:val="0"/>
                <w:color w:val="auto"/>
                <w:lang w:eastAsia="zh-CN"/>
              </w:rPr>
              <w:t>其中小包装年度最低</w:t>
            </w:r>
          </w:p>
          <w:p w14:paraId="70FC0980">
            <w:pPr>
              <w:jc w:val="center"/>
              <w:rPr>
                <w:rFonts w:hint="eastAsia" w:ascii="Times New Roman" w:hAnsi="Times New Roman" w:cs="宋体"/>
                <w:caps w:val="0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aps w:val="0"/>
                <w:color w:val="auto"/>
                <w:lang w:eastAsia="zh-CN"/>
              </w:rPr>
              <w:t>库存量</w:t>
            </w:r>
          </w:p>
        </w:tc>
      </w:tr>
      <w:tr w14:paraId="6412C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81" w:type="dxa"/>
            <w:vAlign w:val="center"/>
          </w:tcPr>
          <w:p w14:paraId="503DFF6E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aps w:val="0"/>
                <w:color w:val="auto"/>
                <w:lang w:eastAsia="zh-CN"/>
              </w:rPr>
              <w:t>大米</w:t>
            </w:r>
          </w:p>
        </w:tc>
        <w:tc>
          <w:tcPr>
            <w:tcW w:w="1212" w:type="dxa"/>
            <w:gridSpan w:val="3"/>
            <w:vAlign w:val="center"/>
          </w:tcPr>
          <w:p w14:paraId="085AD3B1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04A78D63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7A14934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  <w:tc>
          <w:tcPr>
            <w:tcW w:w="1183" w:type="dxa"/>
            <w:vAlign w:val="center"/>
          </w:tcPr>
          <w:p w14:paraId="4524B2F4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2CB39AF2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  <w:tc>
          <w:tcPr>
            <w:tcW w:w="1279" w:type="dxa"/>
            <w:vAlign w:val="center"/>
          </w:tcPr>
          <w:p w14:paraId="0BB64E59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</w:tr>
      <w:tr w14:paraId="76B62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1" w:type="dxa"/>
            <w:vAlign w:val="center"/>
          </w:tcPr>
          <w:p w14:paraId="3E68AE98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aps w:val="0"/>
                <w:color w:val="auto"/>
                <w:lang w:eastAsia="zh-CN"/>
              </w:rPr>
              <w:t>面粉</w:t>
            </w:r>
          </w:p>
        </w:tc>
        <w:tc>
          <w:tcPr>
            <w:tcW w:w="1212" w:type="dxa"/>
            <w:gridSpan w:val="3"/>
            <w:vAlign w:val="center"/>
          </w:tcPr>
          <w:p w14:paraId="5D0D48F9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3B0EF849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4546266D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  <w:tc>
          <w:tcPr>
            <w:tcW w:w="1183" w:type="dxa"/>
            <w:vAlign w:val="center"/>
          </w:tcPr>
          <w:p w14:paraId="2FDFA74D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77DCF10E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  <w:tc>
          <w:tcPr>
            <w:tcW w:w="1279" w:type="dxa"/>
            <w:vAlign w:val="center"/>
          </w:tcPr>
          <w:p w14:paraId="2C22E50E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</w:tr>
      <w:tr w14:paraId="72704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1" w:type="dxa"/>
            <w:vAlign w:val="center"/>
          </w:tcPr>
          <w:p w14:paraId="1977A073">
            <w:pPr>
              <w:jc w:val="center"/>
              <w:rPr>
                <w:rFonts w:hint="eastAsia" w:ascii="Times New Roman" w:hAnsi="Times New Roman" w:cs="宋体"/>
                <w:caps w:val="0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aps w:val="0"/>
                <w:color w:val="auto"/>
                <w:lang w:val="en-US" w:eastAsia="zh-CN"/>
              </w:rPr>
              <w:t>食用油</w:t>
            </w:r>
          </w:p>
        </w:tc>
        <w:tc>
          <w:tcPr>
            <w:tcW w:w="1212" w:type="dxa"/>
            <w:gridSpan w:val="3"/>
            <w:vAlign w:val="center"/>
          </w:tcPr>
          <w:p w14:paraId="7D9329FF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2EC903D5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082CD7ED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  <w:tc>
          <w:tcPr>
            <w:tcW w:w="1183" w:type="dxa"/>
            <w:vAlign w:val="center"/>
          </w:tcPr>
          <w:p w14:paraId="2E4A2279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6876C8F9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  <w:tc>
          <w:tcPr>
            <w:tcW w:w="1279" w:type="dxa"/>
            <w:vAlign w:val="center"/>
          </w:tcPr>
          <w:p w14:paraId="090DB042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</w:tr>
      <w:tr w14:paraId="10DC5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81" w:type="dxa"/>
            <w:vAlign w:val="center"/>
          </w:tcPr>
          <w:p w14:paraId="45BEB1CC">
            <w:pPr>
              <w:jc w:val="center"/>
              <w:rPr>
                <w:rFonts w:hint="eastAsia" w:ascii="Times New Roman" w:hAnsi="Times New Roman" w:cs="宋体"/>
                <w:caps w:val="0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aps w:val="0"/>
                <w:color w:val="auto"/>
                <w:lang w:eastAsia="zh-CN"/>
              </w:rPr>
              <w:t>合计数</w:t>
            </w:r>
          </w:p>
        </w:tc>
        <w:tc>
          <w:tcPr>
            <w:tcW w:w="1212" w:type="dxa"/>
            <w:gridSpan w:val="3"/>
            <w:vAlign w:val="center"/>
          </w:tcPr>
          <w:p w14:paraId="71F1D8D0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4A0F380A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45DA2C16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  <w:tc>
          <w:tcPr>
            <w:tcW w:w="1183" w:type="dxa"/>
            <w:vAlign w:val="center"/>
          </w:tcPr>
          <w:p w14:paraId="1AF165B6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6574E939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  <w:tc>
          <w:tcPr>
            <w:tcW w:w="1279" w:type="dxa"/>
            <w:vAlign w:val="center"/>
          </w:tcPr>
          <w:p w14:paraId="3FC2B230">
            <w:pPr>
              <w:jc w:val="center"/>
              <w:rPr>
                <w:rFonts w:hint="eastAsia" w:ascii="Times New Roman" w:hAnsi="Times New Roman" w:eastAsia="宋体" w:cs="宋体"/>
                <w:caps w:val="0"/>
                <w:color w:val="auto"/>
              </w:rPr>
            </w:pPr>
          </w:p>
        </w:tc>
      </w:tr>
    </w:tbl>
    <w:p w14:paraId="2CFBD0C6">
      <w:pPr>
        <w:jc w:val="both"/>
        <w:rPr>
          <w:rFonts w:hint="eastAsia" w:ascii="Times New Roman" w:hAnsi="Times New Roman" w:cs="宋体"/>
          <w:caps w:val="0"/>
          <w:color w:val="auto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宋体"/>
          <w:caps w:val="0"/>
          <w:color w:val="auto"/>
          <w:sz w:val="28"/>
          <w:szCs w:val="36"/>
          <w:lang w:eastAsia="zh-CN"/>
        </w:rPr>
        <w:t>填表人</w:t>
      </w:r>
      <w:r>
        <w:rPr>
          <w:rFonts w:hint="eastAsia" w:ascii="Times New Roman" w:hAnsi="Times New Roman" w:cs="宋体"/>
          <w:caps w:val="0"/>
          <w:color w:val="auto"/>
          <w:sz w:val="28"/>
          <w:szCs w:val="36"/>
          <w:lang w:eastAsia="zh-CN"/>
        </w:rPr>
        <w:t>：</w:t>
      </w:r>
      <w:r>
        <w:rPr>
          <w:rFonts w:hint="eastAsia" w:ascii="Times New Roman" w:hAnsi="Times New Roman" w:cs="宋体"/>
          <w:caps w:val="0"/>
          <w:color w:val="auto"/>
          <w:sz w:val="28"/>
          <w:szCs w:val="36"/>
          <w:lang w:val="en-US" w:eastAsia="zh-CN"/>
        </w:rPr>
        <w:t xml:space="preserve">                        联系电话：</w:t>
      </w:r>
    </w:p>
    <w:p w14:paraId="68354F89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17509E4">
      <w:pPr>
        <w:bidi w:val="0"/>
        <w:rPr>
          <w:rFonts w:hint="default"/>
          <w:lang w:val="en-US" w:eastAsia="zh-CN"/>
        </w:rPr>
      </w:pPr>
    </w:p>
    <w:p w14:paraId="172BD0A9">
      <w:pPr>
        <w:bidi w:val="0"/>
        <w:rPr>
          <w:rFonts w:hint="default"/>
          <w:lang w:val="en-US" w:eastAsia="zh-CN"/>
        </w:rPr>
      </w:pPr>
    </w:p>
    <w:p w14:paraId="0F5518DD">
      <w:pPr>
        <w:tabs>
          <w:tab w:val="left" w:pos="634"/>
        </w:tabs>
        <w:bidi w:val="0"/>
        <w:jc w:val="left"/>
        <w:rPr>
          <w:rFonts w:hint="default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58450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BA723">
    <w:pPr>
      <w:pStyle w:val="2"/>
      <w:ind w:right="42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0919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90919F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865E7">
    <w:pPr>
      <w:pStyle w:val="2"/>
      <w:ind w:firstLine="280" w:firstLine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7CAE86">
                          <w:pPr>
                            <w:pStyle w:val="2"/>
                            <w:ind w:firstLine="180" w:firstLineChars="10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7CAE86">
                    <w:pPr>
                      <w:pStyle w:val="2"/>
                      <w:ind w:firstLine="180" w:firstLineChars="10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MzM3MDM5MDdiZjNmNzMyYTMwMzExZTljMDg4NzgifQ=="/>
  </w:docVars>
  <w:rsids>
    <w:rsidRoot w:val="42CB170D"/>
    <w:rsid w:val="1C391A87"/>
    <w:rsid w:val="1D8104C5"/>
    <w:rsid w:val="42CB170D"/>
    <w:rsid w:val="44413609"/>
    <w:rsid w:val="5A163E4B"/>
    <w:rsid w:val="6CCB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 text|1"/>
    <w:basedOn w:val="1"/>
    <w:qFormat/>
    <w:uiPriority w:val="0"/>
    <w:pPr>
      <w:spacing w:line="393" w:lineRule="auto"/>
      <w:ind w:firstLine="400"/>
    </w:pPr>
    <w:rPr>
      <w:rFonts w:hint="eastAsia" w:ascii="宋体" w:hAnsi="宋体"/>
      <w:color w:val="323233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227</Characters>
  <Lines>0</Lines>
  <Paragraphs>0</Paragraphs>
  <TotalTime>3</TotalTime>
  <ScaleCrop>false</ScaleCrop>
  <LinksUpToDate>false</LinksUpToDate>
  <CharactersWithSpaces>290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2024-03-11T09:25:00Z</dcterms:created>
  <dc:creator>伍梦</dc:creator>
  <cp:lastModifiedBy>木易</cp:lastModifiedBy>
  <cp:lastPrinted>2025-10-27T09:00:00Z</cp:lastPrinted>
  <dcterms:modified xsi:type="dcterms:W3CDTF">2025-10-28T02:09:13Z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500FADFC67E144C98C8BC1153E265483_11</vt:lpwstr>
  </property>
  <property fmtid="{D5CDD505-2E9C-101B-9397-08002B2CF9AE}" pid="4" name="KSOTemplateDocerSaveRecord">
    <vt:lpwstr>eyJoZGlkIjoiMTBlOTg2YjhhOTM5Y2Q0ZjBiZGVmMmI0ZWI0YTc1ZDkiLCJ1c2VySWQiOiI1MjYwMDQ2OTEifQ==</vt:lpwstr>
  </property>
</Properties>
</file>