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570D5">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715E9BEE">
      <w:pPr>
        <w:jc w:val="center"/>
        <w:outlineLvl w:val="0"/>
        <w:rPr>
          <w:rFonts w:hint="eastAsia" w:ascii="宋体" w:hAnsi="宋体" w:eastAsia="宋体" w:cs="Times New Roman"/>
          <w:spacing w:val="40"/>
          <w:sz w:val="44"/>
          <w:szCs w:val="44"/>
        </w:rPr>
      </w:pPr>
      <w:bookmarkStart w:id="0" w:name="_GoBack"/>
      <w:bookmarkEnd w:id="0"/>
    </w:p>
    <w:p w14:paraId="26CEF82D">
      <w:pPr>
        <w:jc w:val="center"/>
        <w:outlineLvl w:val="0"/>
        <w:rPr>
          <w:rFonts w:hint="eastAsia" w:ascii="宋体" w:hAnsi="宋体" w:eastAsia="宋体" w:cs="Times New Roman"/>
          <w:spacing w:val="40"/>
          <w:sz w:val="44"/>
          <w:szCs w:val="44"/>
        </w:rPr>
      </w:pPr>
      <w:r>
        <w:rPr>
          <w:rFonts w:hint="eastAsia" w:ascii="宋体" w:hAnsi="宋体" w:eastAsia="宋体" w:cs="Times New Roman"/>
          <w:spacing w:val="40"/>
          <w:sz w:val="44"/>
          <w:szCs w:val="44"/>
        </w:rPr>
        <w:t>安徽省教育信息技术研究课题</w:t>
      </w:r>
    </w:p>
    <w:p w14:paraId="53AE1BD6">
      <w:pPr>
        <w:spacing w:line="400" w:lineRule="exact"/>
        <w:jc w:val="center"/>
        <w:rPr>
          <w:rFonts w:hint="eastAsia" w:ascii="Times New Roman" w:hAnsi="Times New Roman" w:eastAsia="黑体" w:cs="黑体"/>
          <w:sz w:val="36"/>
          <w:szCs w:val="36"/>
        </w:rPr>
      </w:pPr>
    </w:p>
    <w:p w14:paraId="0C0ECBCA">
      <w:pPr>
        <w:spacing w:line="400" w:lineRule="exact"/>
        <w:jc w:val="center"/>
        <w:rPr>
          <w:rFonts w:hint="eastAsia" w:ascii="Times New Roman" w:hAnsi="Times New Roman" w:eastAsia="黑体" w:cs="黑体"/>
          <w:sz w:val="36"/>
          <w:szCs w:val="36"/>
        </w:rPr>
      </w:pPr>
      <w:r>
        <w:rPr>
          <w:rFonts w:hint="eastAsia" w:ascii="Times New Roman" w:hAnsi="Times New Roman" w:eastAsia="黑体" w:cs="黑体"/>
          <w:sz w:val="36"/>
          <w:szCs w:val="36"/>
        </w:rPr>
        <w:t>课题设计论证活页</w:t>
      </w:r>
    </w:p>
    <w:p w14:paraId="58D171F9">
      <w:pPr>
        <w:spacing w:line="400" w:lineRule="exact"/>
        <w:jc w:val="center"/>
        <w:rPr>
          <w:rFonts w:hint="eastAsia" w:ascii="Times New Roman" w:hAnsi="Times New Roman" w:eastAsia="黑体" w:cs="黑体"/>
          <w:sz w:val="36"/>
          <w:szCs w:val="36"/>
        </w:rPr>
      </w:pPr>
    </w:p>
    <w:p w14:paraId="6C0BBBE6">
      <w:pPr>
        <w:ind w:right="74"/>
        <w:jc w:val="left"/>
        <w:rPr>
          <w:rFonts w:hint="eastAsia" w:ascii="宋体" w:hAnsi="宋体" w:eastAsia="宋体" w:cs="Times New Roman"/>
          <w:sz w:val="24"/>
        </w:rPr>
      </w:pPr>
    </w:p>
    <w:p w14:paraId="1367FAA5">
      <w:pPr>
        <w:keepNext w:val="0"/>
        <w:keepLines w:val="0"/>
        <w:pageBreakBefore w:val="0"/>
        <w:kinsoku/>
        <w:wordWrap/>
        <w:overflowPunct/>
        <w:topLinePunct w:val="0"/>
        <w:autoSpaceDE/>
        <w:autoSpaceDN/>
        <w:bidi w:val="0"/>
        <w:adjustRightInd/>
        <w:snapToGrid/>
        <w:spacing w:line="440" w:lineRule="exact"/>
        <w:ind w:right="74"/>
        <w:jc w:val="left"/>
        <w:textAlignment w:val="auto"/>
        <w:rPr>
          <w:rFonts w:hint="eastAsia" w:ascii="宋体" w:hAnsi="宋体" w:eastAsia="宋体" w:cs="宋体"/>
          <w:sz w:val="24"/>
        </w:rPr>
      </w:pPr>
      <w:r>
        <w:rPr>
          <w:rFonts w:hint="eastAsia" w:ascii="宋体" w:hAnsi="宋体" w:eastAsia="宋体" w:cs="宋体"/>
          <w:sz w:val="24"/>
        </w:rPr>
        <w:t>说明：</w:t>
      </w:r>
    </w:p>
    <w:p w14:paraId="0F1495F5">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活页仅供隐名评审使用，课题名称要与《申请</w:t>
      </w:r>
      <w:r>
        <w:rPr>
          <w:rFonts w:hint="eastAsia" w:ascii="宋体" w:hAnsi="宋体" w:eastAsia="宋体" w:cs="宋体"/>
          <w:sz w:val="24"/>
          <w:lang w:val="en-US" w:eastAsia="zh-CN"/>
        </w:rPr>
        <w:t>·评审</w:t>
      </w:r>
      <w:r>
        <w:rPr>
          <w:rFonts w:hint="eastAsia" w:ascii="宋体" w:hAnsi="宋体" w:eastAsia="宋体" w:cs="宋体"/>
          <w:sz w:val="24"/>
        </w:rPr>
        <w:t>书》一致。</w:t>
      </w:r>
    </w:p>
    <w:p w14:paraId="0E65C4A6">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正文中不得出现申请人和课题组成员的姓名、单位名称等信息，统一用xxx、xxxxx代表。活页正文中不能填写成果作者、发表刊物或出版社名称等信息。活页正文的文字表述中不得直接或间接透露个人相关信息或背景资料。否则，取消参评资格,不进入评审程序。</w:t>
      </w:r>
    </w:p>
    <w:p w14:paraId="09FA631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75F66AA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sz w:val="32"/>
        </w:rPr>
      </w:pPr>
      <w:r>
        <w:rPr>
          <w:rFonts w:hint="eastAsia" w:ascii="黑体" w:hAnsi="黑体" w:eastAsia="黑体" w:cs="黑体"/>
          <w:sz w:val="32"/>
          <w:szCs w:val="32"/>
        </w:rPr>
        <w:t>课题名称</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p>
    <w:tbl>
      <w:tblPr>
        <w:tblStyle w:val="2"/>
        <w:tblpPr w:leftFromText="180" w:rightFromText="180" w:vertAnchor="text" w:horzAnchor="page" w:tblpX="1830" w:tblpY="1657"/>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04B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064CE1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rPr>
              <w:t>内容提示：</w:t>
            </w:r>
          </w:p>
          <w:p w14:paraId="7A9AE3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选题依据：国内外相关研究的学术史梳理及研究动态，本课题相对于已有研究的独到学术价值和应用价值等。</w:t>
            </w:r>
          </w:p>
          <w:p w14:paraId="2B9C00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研究内容：本课题核心概念的界定、研究目标、主要研究内容（框架思路）、研究对象、重点难点等。</w:t>
            </w:r>
          </w:p>
          <w:p w14:paraId="5941D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思路方法：本课题的</w:t>
            </w:r>
            <w:r>
              <w:rPr>
                <w:rFonts w:hint="eastAsia" w:ascii="宋体" w:hAnsi="宋体" w:eastAsia="宋体" w:cs="宋体"/>
                <w:b w:val="0"/>
                <w:bCs w:val="0"/>
                <w:i w:val="0"/>
                <w:caps w:val="0"/>
                <w:spacing w:val="0"/>
                <w:kern w:val="2"/>
                <w:sz w:val="24"/>
                <w:szCs w:val="24"/>
                <w:shd w:val="clear"/>
                <w:lang w:val="en-US" w:eastAsia="zh-CN" w:bidi="ar"/>
              </w:rPr>
              <w:t>基本</w:t>
            </w:r>
            <w:r>
              <w:rPr>
                <w:rFonts w:hint="eastAsia" w:ascii="宋体" w:hAnsi="宋体" w:eastAsia="宋体" w:cs="宋体"/>
                <w:i w:val="0"/>
                <w:caps w:val="0"/>
                <w:spacing w:val="0"/>
                <w:kern w:val="2"/>
                <w:sz w:val="24"/>
                <w:szCs w:val="24"/>
                <w:shd w:val="clear"/>
                <w:lang w:val="en-US" w:eastAsia="zh-CN" w:bidi="ar"/>
              </w:rPr>
              <w:t>研究</w:t>
            </w:r>
            <w:r>
              <w:rPr>
                <w:rFonts w:hint="eastAsia" w:ascii="宋体" w:hAnsi="宋体" w:eastAsia="宋体" w:cs="宋体"/>
                <w:b w:val="0"/>
                <w:bCs w:val="0"/>
                <w:i w:val="0"/>
                <w:caps w:val="0"/>
                <w:spacing w:val="0"/>
                <w:kern w:val="2"/>
                <w:sz w:val="24"/>
                <w:szCs w:val="24"/>
                <w:shd w:val="clear"/>
                <w:lang w:val="en-US" w:eastAsia="zh-CN" w:bidi="ar"/>
              </w:rPr>
              <w:t>思路</w:t>
            </w:r>
            <w:r>
              <w:rPr>
                <w:rFonts w:hint="eastAsia" w:ascii="宋体" w:hAnsi="宋体" w:eastAsia="宋体" w:cs="宋体"/>
                <w:i w:val="0"/>
                <w:caps w:val="0"/>
                <w:spacing w:val="0"/>
                <w:kern w:val="2"/>
                <w:sz w:val="24"/>
                <w:szCs w:val="24"/>
                <w:shd w:val="clear"/>
                <w:lang w:val="en-US" w:eastAsia="zh-CN" w:bidi="ar"/>
              </w:rPr>
              <w:t>、研究方法、研究计划。</w:t>
            </w:r>
          </w:p>
          <w:p w14:paraId="7D2C90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创新之处：在理论或实践、研究方法等方面的特色和创新。</w:t>
            </w:r>
          </w:p>
          <w:p w14:paraId="37C2F7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预期成果：主要成果、成果形式、成果推广及预期社会效益等。（略写）</w:t>
            </w:r>
          </w:p>
          <w:p w14:paraId="454BD1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caps w:val="0"/>
                <w:spacing w:val="0"/>
                <w:kern w:val="2"/>
                <w:sz w:val="24"/>
                <w:szCs w:val="24"/>
                <w:shd w:val="clear"/>
                <w:lang w:val="en-US" w:eastAsia="zh-CN" w:bidi="ar"/>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参考文献：开展本课题研究的主要中外参考文献。（略写）</w:t>
            </w:r>
          </w:p>
          <w:p w14:paraId="779851B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2"/>
                <w:szCs w:val="32"/>
                <w:lang w:eastAsia="zh-CN"/>
              </w:rPr>
            </w:pPr>
            <w:r>
              <w:rPr>
                <w:rFonts w:hint="eastAsia" w:ascii="宋体" w:hAnsi="宋体" w:eastAsia="宋体" w:cs="宋体"/>
                <w:sz w:val="24"/>
                <w:szCs w:val="24"/>
              </w:rPr>
              <w:t>·</w:t>
            </w:r>
            <w:r>
              <w:rPr>
                <w:rFonts w:hint="eastAsia" w:ascii="宋体" w:hAnsi="宋体" w:eastAsia="宋体" w:cs="宋体"/>
                <w:i w:val="0"/>
                <w:caps w:val="0"/>
                <w:spacing w:val="0"/>
                <w:kern w:val="2"/>
                <w:sz w:val="24"/>
                <w:szCs w:val="24"/>
                <w:shd w:val="clear"/>
                <w:lang w:val="en-US" w:eastAsia="zh-CN" w:bidi="ar"/>
              </w:rPr>
              <w:t>限7000字内</w:t>
            </w:r>
          </w:p>
        </w:tc>
      </w:tr>
      <w:tr w14:paraId="015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98E260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p w14:paraId="50CDA83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1BA39E5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p w14:paraId="4C12733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0657027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29B34FE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5CB1A1FE">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2A3DD67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7F2ADD9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23B77EC6">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1258AF06">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20E18B1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2415321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0789F2A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16094C4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729724A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086A4D96">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1765382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421B0B8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eastAsia" w:ascii="Times New Roman" w:hAnsi="Times New Roman" w:eastAsia="方正仿宋_GBK" w:cs="Times New Roman"/>
                <w:kern w:val="2"/>
                <w:sz w:val="24"/>
                <w:szCs w:val="24"/>
                <w:lang w:val="en-US" w:eastAsia="zh-CN" w:bidi="ar-SA"/>
              </w:rPr>
            </w:pPr>
          </w:p>
          <w:p w14:paraId="1AEADEB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sz w:val="32"/>
                <w:szCs w:val="32"/>
              </w:rPr>
            </w:pPr>
          </w:p>
        </w:tc>
      </w:tr>
    </w:tbl>
    <w:p w14:paraId="29F2FA74">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方正黑体_GBK" w:hAnsi="方正黑体_GBK" w:eastAsia="方正黑体_GBK" w:cs="方正黑体_GBK"/>
          <w:sz w:val="32"/>
          <w:szCs w:val="32"/>
        </w:rPr>
      </w:pPr>
      <w:r>
        <w:rPr>
          <w:rFonts w:hint="eastAsia" w:ascii="宋体" w:hAnsi="宋体" w:eastAsia="宋体" w:cs="宋体"/>
          <w:sz w:val="24"/>
        </w:rPr>
        <w:t>与本课题无关的成果等不能作为前期成果填写。</w:t>
      </w:r>
    </w:p>
    <w:p w14:paraId="6173F0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BCB63"/>
    <w:multiLevelType w:val="singleLevel"/>
    <w:tmpl w:val="D92BCB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3CA6"/>
    <w:rsid w:val="2EEF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2025-05-23T00:55:00Z</dcterms:created>
  <dc:creator>四六原来二十四</dc:creator>
  <cp:lastModifiedBy>四六原来二十四</cp:lastModifiedBy>
  <dcterms:modified xsi:type="dcterms:W3CDTF">2025-05-23T00:56:08Z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BE55792D2CCC4932ACE46787439B7A55_11</vt:lpwstr>
  </property>
  <property fmtid="{D5CDD505-2E9C-101B-9397-08002B2CF9AE}" pid="4" name="KSOTemplateDocerSaveRecord">
    <vt:lpwstr>eyJoZGlkIjoiMzI5OTQ5NWQyMzI3MzUwZDNkNmE5YTM4YmE2MjdjOGYiLCJ1c2VySWQiOiIxMjk1Mzc4NjU0In0=</vt:lpwstr>
  </property>
</Properties>
</file>