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F60E0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薛光成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编号：B-58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569F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0B0D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5615D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E295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2887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C54A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FFE7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88D2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04A4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0616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A190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F7D4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87D8D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C771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C846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136D9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6695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1005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0D16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14A5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238.76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7C70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04032B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1B2E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E778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5A80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D1C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9D577E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1F5B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9E7CCA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414F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8F1E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5CE8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4C03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3E775C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4D82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C0E9B8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5842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26BE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64C7E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238.76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7C30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2724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5750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5284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2B8F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9A27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5600C0E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277E3F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水龙头：5个</w:t>
            </w:r>
          </w:p>
          <w:p w14:paraId="6CC8EF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1102BDA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03EFF7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E6181B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28FF159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630DF1E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024FF6B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砖墙（24）：38.22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D6FF6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成品橱柜：3.25米</w:t>
            </w:r>
          </w:p>
          <w:p w14:paraId="5B95799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灶台：5.76米</w:t>
            </w:r>
          </w:p>
          <w:p w14:paraId="0CC676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59CA1F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：11.2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2DEC1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</w:t>
            </w:r>
            <w:r>
              <w:rPr>
                <w:rFonts w:hint="eastAsia" w:ascii="宋体" w:cs="宋体"/>
                <w:sz w:val="24"/>
                <w:szCs w:val="24"/>
              </w:rPr>
              <w:t>门窗：59.13㎡</w:t>
            </w:r>
          </w:p>
          <w:p w14:paraId="7CD7EC1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：26.18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9FFED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：18.2㎡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DD92B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成品防撬门：17.19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9FFE88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双包木门：6樘</w:t>
            </w:r>
          </w:p>
          <w:p w14:paraId="2430AA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单独门窗套：3幅</w:t>
            </w:r>
          </w:p>
          <w:p w14:paraId="7561D5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：28.46米</w:t>
            </w:r>
          </w:p>
          <w:p w14:paraId="0CD1AD5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  <w:p w14:paraId="198BFB8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精装影视墙：26.56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7989A8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花台：7.5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229F0E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70358D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220隔热层：102.75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8AB7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扣板：52.86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09E3B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铝塑板：32.75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49E33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石膏板吊顶：199.85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ED3A74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瓷砖：203.72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A44550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整体壁柜：24.18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78315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普通壁柜：7.22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91BB9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乳胶漆：429.77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2966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玻化石地砖：122.5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FB2444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普通地砖：162.05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D3B81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47806E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0785742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</w:tr>
    </w:tbl>
    <w:p w14:paraId="07CC4207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1742D6A"/>
    <w:rsid w:val="18491D7F"/>
    <w:rsid w:val="1E5253E0"/>
    <w:rsid w:val="30EE7BC0"/>
    <w:rsid w:val="316C28CB"/>
    <w:rsid w:val="45C45FCE"/>
    <w:rsid w:val="50493767"/>
    <w:rsid w:val="55B75F00"/>
    <w:rsid w:val="658F3D57"/>
    <w:rsid w:val="72715F4F"/>
    <w:rsid w:val="77183531"/>
    <w:rsid w:val="7E27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384</Words>
  <Characters>492</Characters>
  <Lines>3</Lines>
  <Paragraphs>1</Paragraphs>
  <TotalTime>1</TotalTime>
  <ScaleCrop>false</ScaleCrop>
  <LinksUpToDate>false</LinksUpToDate>
  <CharactersWithSpaces>563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2025-05-14T01:00:55Z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ABC195B3DB1A4B1DA0FC79F742CB1788_13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