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1197">
      <w:pPr>
        <w:spacing w:before="0" w:line="240" w:lineRule="auto"/>
        <w:ind w:left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  <w:lang w:eastAsia="zh-CN"/>
        </w:rPr>
        <w:t>附件1</w:t>
      </w:r>
    </w:p>
    <w:p w14:paraId="772D8EAE">
      <w:pPr>
        <w:spacing w:line="289" w:lineRule="auto"/>
        <w:rPr>
          <w:lang w:eastAsia="zh-CN"/>
        </w:rPr>
      </w:pPr>
    </w:p>
    <w:p w14:paraId="3DF99FDF">
      <w:pPr>
        <w:spacing w:line="289" w:lineRule="auto"/>
        <w:rPr>
          <w:lang w:eastAsia="zh-CN"/>
        </w:rPr>
      </w:pPr>
    </w:p>
    <w:p w14:paraId="79434B59">
      <w:pPr>
        <w:spacing w:before="104" w:line="219" w:lineRule="auto"/>
        <w:ind w:left="1049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  <w:lang w:eastAsia="zh-CN"/>
        </w:rPr>
        <w:t>“跨学科主题学习”教学设计(2025年版)</w:t>
      </w:r>
      <w:bookmarkStart w:id="0" w:name="_GoBack"/>
      <w:bookmarkEnd w:id="0"/>
    </w:p>
    <w:p w14:paraId="198D7A0E">
      <w:pPr>
        <w:spacing w:before="144" w:line="222" w:lineRule="auto"/>
        <w:ind w:left="336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一、基本信息</w:t>
      </w:r>
    </w:p>
    <w:tbl>
      <w:tblPr>
        <w:tblStyle w:val="8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69"/>
        <w:gridCol w:w="779"/>
        <w:gridCol w:w="1618"/>
        <w:gridCol w:w="1458"/>
        <w:gridCol w:w="2682"/>
      </w:tblGrid>
      <w:tr w14:paraId="5FCB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3022" w:type="dxa"/>
            <w:gridSpan w:val="3"/>
          </w:tcPr>
          <w:p w14:paraId="05858B50">
            <w:pPr>
              <w:spacing w:line="303" w:lineRule="auto"/>
            </w:pPr>
          </w:p>
          <w:p w14:paraId="13857E78">
            <w:pPr>
              <w:pStyle w:val="9"/>
              <w:spacing w:before="74" w:line="219" w:lineRule="auto"/>
              <w:ind w:left="1048"/>
            </w:pPr>
            <w:r>
              <w:rPr>
                <w:b/>
                <w:bCs/>
                <w:spacing w:val="-5"/>
              </w:rPr>
              <w:t>推荐渠道</w:t>
            </w:r>
          </w:p>
        </w:tc>
        <w:tc>
          <w:tcPr>
            <w:tcW w:w="5758" w:type="dxa"/>
            <w:gridSpan w:val="3"/>
          </w:tcPr>
          <w:p w14:paraId="44F31056">
            <w:pPr>
              <w:pStyle w:val="9"/>
              <w:spacing w:before="252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□省</w:t>
            </w:r>
            <w:r>
              <w:rPr>
                <w:rFonts w:hint="eastAsia"/>
                <w:spacing w:val="1"/>
                <w:lang w:eastAsia="zh-CN"/>
              </w:rPr>
              <w:t>教研员</w:t>
            </w:r>
            <w:r>
              <w:rPr>
                <w:spacing w:val="1"/>
                <w:lang w:eastAsia="zh-CN"/>
              </w:rPr>
              <w:t>推荐</w:t>
            </w:r>
            <w:r>
              <w:rPr>
                <w:rFonts w:hint="eastAsia"/>
                <w:spacing w:val="1"/>
                <w:lang w:eastAsia="zh-CN"/>
              </w:rPr>
              <w:t>（推荐人：     ）</w:t>
            </w:r>
          </w:p>
          <w:p w14:paraId="70046EBE">
            <w:pPr>
              <w:pStyle w:val="9"/>
              <w:spacing w:before="167" w:line="219" w:lineRule="auto"/>
              <w:ind w:left="113"/>
            </w:pPr>
            <w:r>
              <w:rPr>
                <w:spacing w:val="1"/>
              </w:rPr>
              <w:t>□</w:t>
            </w:r>
            <w:r>
              <w:rPr>
                <w:rFonts w:hint="eastAsia"/>
                <w:spacing w:val="1"/>
                <w:lang w:eastAsia="zh-CN"/>
              </w:rPr>
              <w:t>市级教研部门</w:t>
            </w:r>
            <w:r>
              <w:rPr>
                <w:spacing w:val="1"/>
              </w:rPr>
              <w:t>推荐</w:t>
            </w:r>
          </w:p>
        </w:tc>
      </w:tr>
      <w:tr w14:paraId="35780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022" w:type="dxa"/>
            <w:gridSpan w:val="3"/>
          </w:tcPr>
          <w:p w14:paraId="063E82C8">
            <w:pPr>
              <w:pStyle w:val="9"/>
              <w:spacing w:before="306" w:line="219" w:lineRule="auto"/>
              <w:ind w:left="238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跨学科主题学习案例标题</w:t>
            </w:r>
          </w:p>
        </w:tc>
        <w:tc>
          <w:tcPr>
            <w:tcW w:w="5758" w:type="dxa"/>
            <w:gridSpan w:val="3"/>
          </w:tcPr>
          <w:p w14:paraId="7AD3E30F">
            <w:pPr>
              <w:rPr>
                <w:lang w:eastAsia="zh-CN"/>
              </w:rPr>
            </w:pPr>
          </w:p>
        </w:tc>
      </w:tr>
      <w:tr w14:paraId="1B3B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4" w:type="dxa"/>
          </w:tcPr>
          <w:p w14:paraId="07FAB133">
            <w:pPr>
              <w:pStyle w:val="9"/>
              <w:spacing w:before="103" w:line="221" w:lineRule="auto"/>
              <w:ind w:left="235"/>
            </w:pPr>
            <w:r>
              <w:rPr>
                <w:spacing w:val="3"/>
              </w:rPr>
              <w:t>设计者</w:t>
            </w:r>
          </w:p>
        </w:tc>
        <w:tc>
          <w:tcPr>
            <w:tcW w:w="3466" w:type="dxa"/>
            <w:gridSpan w:val="3"/>
          </w:tcPr>
          <w:p w14:paraId="5AF6F27A">
            <w:pPr>
              <w:pStyle w:val="9"/>
              <w:spacing w:before="103" w:line="221" w:lineRule="auto"/>
              <w:ind w:left="1031"/>
            </w:pPr>
            <w:r>
              <w:rPr>
                <w:spacing w:val="6"/>
              </w:rPr>
              <w:t>(不超过5人)</w:t>
            </w:r>
          </w:p>
        </w:tc>
        <w:tc>
          <w:tcPr>
            <w:tcW w:w="1458" w:type="dxa"/>
          </w:tcPr>
          <w:p w14:paraId="70652DFA">
            <w:pPr>
              <w:pStyle w:val="9"/>
              <w:spacing w:before="100" w:line="221" w:lineRule="auto"/>
              <w:ind w:left="378"/>
            </w:pPr>
            <w:r>
              <w:rPr>
                <w:b/>
                <w:bCs/>
                <w:spacing w:val="-6"/>
              </w:rPr>
              <w:t>指导者</w:t>
            </w:r>
          </w:p>
        </w:tc>
        <w:tc>
          <w:tcPr>
            <w:tcW w:w="2682" w:type="dxa"/>
          </w:tcPr>
          <w:p w14:paraId="2AF0968C">
            <w:pPr>
              <w:pStyle w:val="9"/>
              <w:spacing w:before="103" w:line="221" w:lineRule="auto"/>
              <w:ind w:left="647"/>
            </w:pPr>
            <w:r>
              <w:rPr>
                <w:spacing w:val="6"/>
              </w:rPr>
              <w:t>(不超过</w:t>
            </w:r>
            <w:r>
              <w:rPr>
                <w:rFonts w:hint="eastAsia"/>
                <w:spacing w:val="6"/>
                <w:lang w:eastAsia="zh-CN"/>
              </w:rPr>
              <w:t>2</w:t>
            </w:r>
            <w:r>
              <w:rPr>
                <w:spacing w:val="6"/>
              </w:rPr>
              <w:t>人)</w:t>
            </w:r>
          </w:p>
        </w:tc>
      </w:tr>
      <w:tr w14:paraId="0B2B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4" w:type="dxa"/>
          </w:tcPr>
          <w:p w14:paraId="0C7D03EC">
            <w:pPr>
              <w:pStyle w:val="9"/>
              <w:spacing w:before="103" w:line="221" w:lineRule="auto"/>
              <w:ind w:left="118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3466" w:type="dxa"/>
            <w:gridSpan w:val="3"/>
          </w:tcPr>
          <w:p w14:paraId="71072A94"/>
        </w:tc>
        <w:tc>
          <w:tcPr>
            <w:tcW w:w="1458" w:type="dxa"/>
          </w:tcPr>
          <w:p w14:paraId="3B257909">
            <w:pPr>
              <w:pStyle w:val="9"/>
              <w:spacing w:before="100" w:line="220" w:lineRule="auto"/>
              <w:ind w:left="268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682" w:type="dxa"/>
          </w:tcPr>
          <w:p w14:paraId="32CEC2D1"/>
        </w:tc>
      </w:tr>
      <w:tr w14:paraId="5E11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4" w:type="dxa"/>
          </w:tcPr>
          <w:p w14:paraId="09F10864">
            <w:pPr>
              <w:pStyle w:val="9"/>
              <w:spacing w:before="122" w:line="227" w:lineRule="auto"/>
              <w:ind w:left="115"/>
            </w:pPr>
            <w:r>
              <w:rPr>
                <w:spacing w:val="-2"/>
              </w:rPr>
              <w:t>通讯地址</w:t>
            </w:r>
          </w:p>
        </w:tc>
        <w:tc>
          <w:tcPr>
            <w:tcW w:w="7606" w:type="dxa"/>
            <w:gridSpan w:val="5"/>
          </w:tcPr>
          <w:p w14:paraId="06762097"/>
        </w:tc>
      </w:tr>
      <w:tr w14:paraId="76AD7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4" w:type="dxa"/>
          </w:tcPr>
          <w:p w14:paraId="16690F22">
            <w:pPr>
              <w:pStyle w:val="9"/>
              <w:spacing w:before="105" w:line="220" w:lineRule="auto"/>
              <w:ind w:left="115"/>
            </w:pPr>
            <w:r>
              <w:rPr>
                <w:spacing w:val="-2"/>
              </w:rPr>
              <w:t>所在学校</w:t>
            </w:r>
          </w:p>
        </w:tc>
        <w:tc>
          <w:tcPr>
            <w:tcW w:w="3466" w:type="dxa"/>
            <w:gridSpan w:val="3"/>
          </w:tcPr>
          <w:p w14:paraId="6CF035CF"/>
        </w:tc>
        <w:tc>
          <w:tcPr>
            <w:tcW w:w="1458" w:type="dxa"/>
          </w:tcPr>
          <w:p w14:paraId="10007E50">
            <w:pPr>
              <w:pStyle w:val="9"/>
              <w:spacing w:before="101" w:line="219" w:lineRule="auto"/>
              <w:ind w:left="268"/>
            </w:pPr>
            <w:r>
              <w:rPr>
                <w:b/>
                <w:bCs/>
                <w:spacing w:val="-1"/>
              </w:rPr>
              <w:t>实施年级</w:t>
            </w:r>
          </w:p>
        </w:tc>
        <w:tc>
          <w:tcPr>
            <w:tcW w:w="2682" w:type="dxa"/>
          </w:tcPr>
          <w:p w14:paraId="794BAFA6"/>
        </w:tc>
      </w:tr>
      <w:tr w14:paraId="5EC22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4" w:type="dxa"/>
          </w:tcPr>
          <w:p w14:paraId="76D36718">
            <w:pPr>
              <w:pStyle w:val="9"/>
              <w:spacing w:before="113" w:line="219" w:lineRule="auto"/>
              <w:ind w:left="115"/>
            </w:pPr>
            <w:r>
              <w:rPr>
                <w:spacing w:val="-2"/>
              </w:rPr>
              <w:t>执教学科</w:t>
            </w:r>
          </w:p>
        </w:tc>
        <w:tc>
          <w:tcPr>
            <w:tcW w:w="3466" w:type="dxa"/>
            <w:gridSpan w:val="3"/>
          </w:tcPr>
          <w:p w14:paraId="36C85CF6"/>
        </w:tc>
        <w:tc>
          <w:tcPr>
            <w:tcW w:w="1458" w:type="dxa"/>
          </w:tcPr>
          <w:p w14:paraId="0EB73064">
            <w:pPr>
              <w:pStyle w:val="9"/>
              <w:spacing w:before="110" w:line="219" w:lineRule="auto"/>
              <w:ind w:left="268"/>
            </w:pPr>
            <w:r>
              <w:rPr>
                <w:b/>
                <w:bCs/>
                <w:spacing w:val="-5"/>
              </w:rPr>
              <w:t>所跨学科</w:t>
            </w:r>
          </w:p>
        </w:tc>
        <w:tc>
          <w:tcPr>
            <w:tcW w:w="2682" w:type="dxa"/>
          </w:tcPr>
          <w:p w14:paraId="26304035"/>
        </w:tc>
      </w:tr>
      <w:tr w14:paraId="4D02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243" w:type="dxa"/>
            <w:gridSpan w:val="2"/>
          </w:tcPr>
          <w:p w14:paraId="7CCA0BDF">
            <w:pPr>
              <w:spacing w:line="394" w:lineRule="auto"/>
            </w:pPr>
          </w:p>
          <w:p w14:paraId="5CF6F145">
            <w:pPr>
              <w:pStyle w:val="9"/>
              <w:spacing w:before="75" w:line="219" w:lineRule="auto"/>
              <w:ind w:left="428"/>
            </w:pPr>
            <w:r>
              <w:rPr>
                <w:b/>
                <w:bCs/>
                <w:spacing w:val="-4"/>
              </w:rPr>
              <w:t>使用教材版本</w:t>
            </w:r>
          </w:p>
        </w:tc>
        <w:tc>
          <w:tcPr>
            <w:tcW w:w="6537" w:type="dxa"/>
            <w:gridSpan w:val="4"/>
          </w:tcPr>
          <w:p w14:paraId="181056FC">
            <w:pPr>
              <w:pStyle w:val="9"/>
              <w:spacing w:before="104" w:line="219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填写学科教材的版本、册次(地方、校本课程填无)</w:t>
            </w:r>
          </w:p>
        </w:tc>
      </w:tr>
      <w:tr w14:paraId="7B07D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243" w:type="dxa"/>
            <w:gridSpan w:val="2"/>
          </w:tcPr>
          <w:p w14:paraId="175CDA72">
            <w:pPr>
              <w:spacing w:line="300" w:lineRule="auto"/>
              <w:rPr>
                <w:lang w:eastAsia="zh-CN"/>
              </w:rPr>
            </w:pPr>
          </w:p>
          <w:p w14:paraId="4553F0C1">
            <w:pPr>
              <w:spacing w:line="301" w:lineRule="auto"/>
              <w:rPr>
                <w:lang w:eastAsia="zh-CN"/>
              </w:rPr>
            </w:pPr>
          </w:p>
          <w:p w14:paraId="20ABE1A1">
            <w:pPr>
              <w:spacing w:line="301" w:lineRule="auto"/>
              <w:rPr>
                <w:lang w:eastAsia="zh-CN"/>
              </w:rPr>
            </w:pPr>
          </w:p>
          <w:p w14:paraId="7E73C4F4">
            <w:pPr>
              <w:pStyle w:val="9"/>
              <w:spacing w:before="75" w:line="219" w:lineRule="auto"/>
              <w:ind w:left="658"/>
            </w:pPr>
            <w:r>
              <w:rPr>
                <w:b/>
                <w:bCs/>
                <w:spacing w:val="-5"/>
              </w:rPr>
              <w:t>案例简介</w:t>
            </w:r>
          </w:p>
        </w:tc>
        <w:tc>
          <w:tcPr>
            <w:tcW w:w="6537" w:type="dxa"/>
            <w:gridSpan w:val="4"/>
          </w:tcPr>
          <w:p w14:paraId="374F6E58">
            <w:pPr>
              <w:pStyle w:val="9"/>
              <w:spacing w:before="127" w:line="335" w:lineRule="auto"/>
              <w:ind w:left="92" w:right="92" w:firstLine="9"/>
              <w:jc w:val="both"/>
              <w:rPr>
                <w:lang w:eastAsia="zh-CN"/>
              </w:rPr>
            </w:pPr>
            <w:r>
              <w:rPr>
                <w:lang w:eastAsia="zh-CN"/>
              </w:rPr>
              <w:t>阐明主题的选题来源、具体的任务情境、核心驱动问题(将跨学</w:t>
            </w:r>
            <w:r>
              <w:rPr>
                <w:spacing w:val="-1"/>
                <w:lang w:eastAsia="zh-CN"/>
              </w:rPr>
              <w:t>科学习主题细化为便于学生理解与探究的问题)、这一选题所蕴</w:t>
            </w:r>
            <w:r>
              <w:rPr>
                <w:spacing w:val="1"/>
                <w:lang w:eastAsia="zh-CN"/>
              </w:rPr>
              <w:t>含的功能和价值进行简要概述，300字左右。</w:t>
            </w:r>
          </w:p>
        </w:tc>
      </w:tr>
    </w:tbl>
    <w:p w14:paraId="30F83EA9">
      <w:pPr>
        <w:spacing w:before="151" w:line="222" w:lineRule="auto"/>
        <w:ind w:left="2809"/>
        <w:outlineLvl w:val="1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  <w:lang w:eastAsia="zh-CN"/>
        </w:rPr>
        <w:t>二、主题(项目)设计</w:t>
      </w:r>
    </w:p>
    <w:p w14:paraId="60B0D03B">
      <w:pPr>
        <w:spacing w:before="142" w:line="225" w:lineRule="auto"/>
        <w:ind w:left="169"/>
        <w:outlineLvl w:val="2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b/>
          <w:bCs/>
          <w:spacing w:val="14"/>
          <w:sz w:val="28"/>
          <w:szCs w:val="28"/>
          <w:lang w:eastAsia="zh-CN"/>
        </w:rPr>
        <w:t>1.主题(项目)背景分析</w:t>
      </w:r>
    </w:p>
    <w:p w14:paraId="31007D3C">
      <w:pPr>
        <w:pStyle w:val="4"/>
        <w:spacing w:before="110" w:line="222" w:lineRule="auto"/>
        <w:ind w:left="705"/>
        <w:rPr>
          <w:sz w:val="23"/>
          <w:szCs w:val="23"/>
          <w:lang w:eastAsia="zh-CN"/>
        </w:rPr>
      </w:pPr>
      <w:r>
        <w:rPr>
          <w:spacing w:val="4"/>
          <w:sz w:val="23"/>
          <w:szCs w:val="23"/>
          <w:lang w:eastAsia="zh-CN"/>
        </w:rPr>
        <w:t>(1)教学内容分析及课时分配</w:t>
      </w:r>
    </w:p>
    <w:p w14:paraId="07FADCD1">
      <w:pPr>
        <w:spacing w:line="222" w:lineRule="auto"/>
        <w:rPr>
          <w:sz w:val="23"/>
          <w:szCs w:val="23"/>
          <w:lang w:eastAsia="zh-CN"/>
        </w:rPr>
        <w:sectPr>
          <w:footerReference r:id="rId3" w:type="default"/>
          <w:pgSz w:w="11900" w:h="16840"/>
          <w:pgMar w:top="1431" w:right="1554" w:bottom="2469" w:left="1554" w:header="0" w:footer="2190" w:gutter="0"/>
          <w:cols w:space="720" w:num="1"/>
        </w:sectPr>
      </w:pPr>
    </w:p>
    <w:p w14:paraId="1A5B1108">
      <w:pPr>
        <w:spacing w:line="359" w:lineRule="auto"/>
        <w:rPr>
          <w:lang w:eastAsia="zh-CN"/>
        </w:rPr>
      </w:pPr>
    </w:p>
    <w:p w14:paraId="39FFAC22">
      <w:pPr>
        <w:spacing w:line="360" w:lineRule="auto"/>
        <w:rPr>
          <w:lang w:eastAsia="zh-CN"/>
        </w:rPr>
      </w:pPr>
    </w:p>
    <w:p w14:paraId="33E85BFE">
      <w:pPr>
        <w:pStyle w:val="4"/>
        <w:spacing w:before="71" w:line="231" w:lineRule="auto"/>
        <w:ind w:left="64" w:right="122" w:firstLine="459"/>
        <w:jc w:val="both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分析、说明学习主题与课程标准中内容要求、学业要求、学业质量等的联系；简要</w:t>
      </w:r>
      <w:r>
        <w:rPr>
          <w:spacing w:val="6"/>
          <w:sz w:val="22"/>
          <w:szCs w:val="22"/>
          <w:lang w:eastAsia="zh-CN"/>
        </w:rPr>
        <w:t>说明本单元中所需涉及的具体学科及相应知识、方法</w:t>
      </w:r>
      <w:r>
        <w:rPr>
          <w:spacing w:val="5"/>
          <w:sz w:val="22"/>
          <w:szCs w:val="22"/>
          <w:lang w:eastAsia="zh-CN"/>
        </w:rPr>
        <w:t>等；课时分配及每课时主要教学</w:t>
      </w:r>
      <w:r>
        <w:rPr>
          <w:spacing w:val="-5"/>
          <w:sz w:val="22"/>
          <w:szCs w:val="22"/>
          <w:lang w:eastAsia="zh-CN"/>
        </w:rPr>
        <w:t>内容介绍。</w:t>
      </w:r>
    </w:p>
    <w:p w14:paraId="2CCCFC33">
      <w:pPr>
        <w:pStyle w:val="4"/>
        <w:spacing w:before="33" w:line="222" w:lineRule="auto"/>
        <w:ind w:left="654"/>
        <w:rPr>
          <w:sz w:val="22"/>
          <w:szCs w:val="22"/>
          <w:lang w:eastAsia="zh-CN"/>
        </w:rPr>
      </w:pPr>
      <w:r>
        <w:rPr>
          <w:spacing w:val="14"/>
          <w:sz w:val="22"/>
          <w:szCs w:val="22"/>
          <w:lang w:eastAsia="zh-CN"/>
        </w:rPr>
        <w:t>(2)学生情况分析</w:t>
      </w:r>
    </w:p>
    <w:p w14:paraId="00994DF9">
      <w:pPr>
        <w:pStyle w:val="4"/>
        <w:spacing w:before="12" w:line="239" w:lineRule="auto"/>
        <w:ind w:left="194" w:right="138" w:firstLine="329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通过测试、调研或访谈等分析学生在思维、认知等方面的基本情况，说明本主题</w:t>
      </w:r>
      <w:r>
        <w:rPr>
          <w:spacing w:val="9"/>
          <w:sz w:val="22"/>
          <w:szCs w:val="22"/>
          <w:lang w:eastAsia="zh-CN"/>
        </w:rPr>
        <w:t>(或项目)学习中学生的思维障碍点和发展点。</w:t>
      </w:r>
    </w:p>
    <w:p w14:paraId="0D8C56D4">
      <w:pPr>
        <w:spacing w:before="130" w:line="224" w:lineRule="auto"/>
        <w:ind w:left="69"/>
        <w:outlineLvl w:val="6"/>
        <w:rPr>
          <w:rFonts w:ascii="楷体" w:hAnsi="楷体" w:eastAsia="楷体" w:cs="楷体"/>
          <w:sz w:val="29"/>
          <w:szCs w:val="29"/>
          <w:lang w:eastAsia="zh-CN"/>
        </w:rPr>
      </w:pPr>
      <w:r>
        <w:rPr>
          <w:rFonts w:ascii="楷体" w:hAnsi="楷体" w:eastAsia="楷体" w:cs="楷体"/>
          <w:b/>
          <w:bCs/>
          <w:spacing w:val="2"/>
          <w:sz w:val="29"/>
          <w:szCs w:val="29"/>
          <w:lang w:eastAsia="zh-CN"/>
        </w:rPr>
        <w:t>2.主题(项目)学习目标设计</w:t>
      </w:r>
    </w:p>
    <w:p w14:paraId="7754E321">
      <w:pPr>
        <w:spacing w:before="195" w:line="220" w:lineRule="auto"/>
        <w:ind w:left="524"/>
        <w:rPr>
          <w:rFonts w:ascii="楷体" w:hAnsi="楷体" w:eastAsia="楷体" w:cs="楷体"/>
          <w:sz w:val="22"/>
          <w:szCs w:val="22"/>
          <w:lang w:eastAsia="zh-CN"/>
        </w:rPr>
      </w:pPr>
      <w:r>
        <w:rPr>
          <w:rFonts w:ascii="楷体" w:hAnsi="楷体" w:eastAsia="楷体" w:cs="楷体"/>
          <w:spacing w:val="2"/>
          <w:sz w:val="22"/>
          <w:szCs w:val="22"/>
          <w:lang w:eastAsia="zh-CN"/>
        </w:rPr>
        <w:t>从核心素养角度具体描述教学目标，包括本学科的具</w:t>
      </w:r>
      <w:r>
        <w:rPr>
          <w:rFonts w:ascii="楷体" w:hAnsi="楷体" w:eastAsia="楷体" w:cs="楷体"/>
          <w:spacing w:val="1"/>
          <w:sz w:val="22"/>
          <w:szCs w:val="22"/>
          <w:lang w:eastAsia="zh-CN"/>
        </w:rPr>
        <w:t>体目标，以及相关学科目标。</w:t>
      </w:r>
    </w:p>
    <w:p w14:paraId="1005C5CE">
      <w:pPr>
        <w:spacing w:before="118" w:line="223" w:lineRule="auto"/>
        <w:ind w:left="69"/>
        <w:outlineLvl w:val="6"/>
        <w:rPr>
          <w:rFonts w:ascii="楷体" w:hAnsi="楷体" w:eastAsia="楷体" w:cs="楷体"/>
          <w:sz w:val="29"/>
          <w:szCs w:val="29"/>
          <w:lang w:eastAsia="zh-CN"/>
        </w:rPr>
      </w:pPr>
      <w:r>
        <w:rPr>
          <w:rFonts w:ascii="楷体" w:hAnsi="楷体" w:eastAsia="楷体" w:cs="楷体"/>
          <w:b/>
          <w:bCs/>
          <w:spacing w:val="4"/>
          <w:sz w:val="29"/>
          <w:szCs w:val="29"/>
          <w:lang w:eastAsia="zh-CN"/>
        </w:rPr>
        <w:t>3.主题(项目)学习评价设计</w:t>
      </w:r>
    </w:p>
    <w:p w14:paraId="67D71C7F">
      <w:pPr>
        <w:pStyle w:val="4"/>
        <w:spacing w:before="134" w:line="220" w:lineRule="auto"/>
        <w:ind w:left="524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基于课程标准、结合学情和目标，关注过程性评价，设计表现性评价指标。</w:t>
      </w:r>
    </w:p>
    <w:p w14:paraId="2E813582">
      <w:pPr>
        <w:spacing w:before="147" w:line="224" w:lineRule="auto"/>
        <w:ind w:left="69"/>
        <w:outlineLvl w:val="6"/>
        <w:rPr>
          <w:rFonts w:ascii="楷体" w:hAnsi="楷体" w:eastAsia="楷体" w:cs="楷体"/>
          <w:sz w:val="29"/>
          <w:szCs w:val="29"/>
          <w:lang w:eastAsia="zh-CN"/>
        </w:rPr>
      </w:pPr>
      <w:r>
        <w:rPr>
          <w:rFonts w:ascii="楷体" w:hAnsi="楷体" w:eastAsia="楷体" w:cs="楷体"/>
          <w:b/>
          <w:bCs/>
          <w:spacing w:val="-1"/>
          <w:sz w:val="29"/>
          <w:szCs w:val="29"/>
          <w:lang w:eastAsia="zh-CN"/>
        </w:rPr>
        <w:t>4.主题(项目)学习活动环境设计</w:t>
      </w:r>
    </w:p>
    <w:p w14:paraId="0E2C3AE0">
      <w:pPr>
        <w:pStyle w:val="4"/>
        <w:spacing w:before="109" w:line="237" w:lineRule="auto"/>
        <w:ind w:left="64" w:right="125" w:firstLine="459"/>
        <w:rPr>
          <w:sz w:val="22"/>
          <w:szCs w:val="22"/>
          <w:lang w:eastAsia="zh-CN"/>
        </w:rPr>
      </w:pPr>
      <w:r>
        <w:rPr>
          <w:spacing w:val="6"/>
          <w:sz w:val="22"/>
          <w:szCs w:val="22"/>
          <w:lang w:eastAsia="zh-CN"/>
        </w:rPr>
        <w:t>说明开放性学习环境情况，如桌椅摆放、黑板、实验</w:t>
      </w:r>
      <w:r>
        <w:rPr>
          <w:spacing w:val="5"/>
          <w:sz w:val="22"/>
          <w:szCs w:val="22"/>
          <w:lang w:eastAsia="zh-CN"/>
        </w:rPr>
        <w:t>设备器材、多媒体设备、智</w:t>
      </w:r>
      <w:r>
        <w:rPr>
          <w:spacing w:val="18"/>
          <w:sz w:val="22"/>
          <w:szCs w:val="22"/>
          <w:lang w:eastAsia="zh-CN"/>
        </w:rPr>
        <w:t>能终端等(物理环境)和数字资源、软件工具、网络平台等(虚拟环</w:t>
      </w:r>
      <w:r>
        <w:rPr>
          <w:spacing w:val="17"/>
          <w:sz w:val="22"/>
          <w:szCs w:val="22"/>
          <w:lang w:eastAsia="zh-CN"/>
        </w:rPr>
        <w:t>境)等。</w:t>
      </w:r>
    </w:p>
    <w:p w14:paraId="1F3F2995">
      <w:pPr>
        <w:spacing w:before="115" w:line="225" w:lineRule="auto"/>
        <w:ind w:left="69"/>
        <w:outlineLvl w:val="6"/>
        <w:rPr>
          <w:rFonts w:ascii="楷体" w:hAnsi="楷体" w:eastAsia="楷体" w:cs="楷体"/>
          <w:sz w:val="29"/>
          <w:szCs w:val="29"/>
          <w:lang w:eastAsia="zh-CN"/>
        </w:rPr>
      </w:pPr>
      <w:r>
        <w:rPr>
          <w:rFonts w:ascii="楷体" w:hAnsi="楷体" w:eastAsia="楷体" w:cs="楷体"/>
          <w:b/>
          <w:bCs/>
          <w:spacing w:val="8"/>
          <w:sz w:val="29"/>
          <w:szCs w:val="29"/>
          <w:lang w:eastAsia="zh-CN"/>
        </w:rPr>
        <w:t>5.主题(项目)任务设计</w:t>
      </w:r>
    </w:p>
    <w:p w14:paraId="7EA0BBF3">
      <w:pPr>
        <w:pStyle w:val="4"/>
        <w:spacing w:before="127" w:line="235" w:lineRule="auto"/>
        <w:ind w:left="64" w:right="140" w:firstLine="459"/>
        <w:jc w:val="both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呈现活动名称，概述活动内容、过程、环境等，标注与目标关联。给出驱动或核</w:t>
      </w:r>
      <w:r>
        <w:rPr>
          <w:spacing w:val="7"/>
          <w:sz w:val="22"/>
          <w:szCs w:val="22"/>
          <w:lang w:eastAsia="zh-CN"/>
        </w:rPr>
        <w:t>心问题，说明具体问题情境，明确本单元所要解决的实际问题。一个主</w:t>
      </w:r>
      <w:r>
        <w:rPr>
          <w:spacing w:val="6"/>
          <w:sz w:val="22"/>
          <w:szCs w:val="22"/>
          <w:lang w:eastAsia="zh-CN"/>
        </w:rPr>
        <w:t>题(项目)尽</w:t>
      </w:r>
      <w:r>
        <w:rPr>
          <w:spacing w:val="12"/>
          <w:sz w:val="22"/>
          <w:szCs w:val="22"/>
          <w:lang w:eastAsia="zh-CN"/>
        </w:rPr>
        <w:t>量控制在3-4课时，不超过5课时为宜。每课时可涵盖3-4个任务。</w:t>
      </w:r>
    </w:p>
    <w:p w14:paraId="78C87E55">
      <w:pPr>
        <w:pStyle w:val="4"/>
        <w:spacing w:before="39" w:line="237" w:lineRule="auto"/>
        <w:ind w:left="528" w:right="5598"/>
        <w:rPr>
          <w:sz w:val="22"/>
          <w:szCs w:val="22"/>
          <w:lang w:eastAsia="zh-CN"/>
        </w:rPr>
      </w:pPr>
      <w:r>
        <w:rPr>
          <w:b/>
          <w:bCs/>
          <w:spacing w:val="9"/>
          <w:sz w:val="22"/>
          <w:szCs w:val="22"/>
          <w:lang w:eastAsia="zh-CN"/>
        </w:rPr>
        <w:t>任务(问题)情境：</w:t>
      </w:r>
      <w:r>
        <w:rPr>
          <w:spacing w:val="9"/>
          <w:sz w:val="22"/>
          <w:szCs w:val="22"/>
          <w:lang w:eastAsia="zh-CN"/>
        </w:rPr>
        <w:t>……</w:t>
      </w:r>
      <w:r>
        <w:rPr>
          <w:b/>
          <w:bCs/>
          <w:spacing w:val="-3"/>
          <w:sz w:val="22"/>
          <w:szCs w:val="22"/>
          <w:lang w:eastAsia="zh-CN"/>
        </w:rPr>
        <w:t>驱动问题：</w:t>
      </w:r>
      <w:r>
        <w:rPr>
          <w:spacing w:val="-3"/>
          <w:sz w:val="22"/>
          <w:szCs w:val="22"/>
          <w:lang w:eastAsia="zh-CN"/>
        </w:rPr>
        <w:t>…...</w:t>
      </w:r>
    </w:p>
    <w:p w14:paraId="3F20F48D">
      <w:pPr>
        <w:spacing w:line="313" w:lineRule="auto"/>
        <w:rPr>
          <w:lang w:eastAsia="zh-CN"/>
        </w:rPr>
      </w:pPr>
    </w:p>
    <w:p w14:paraId="2319F739">
      <w:pPr>
        <w:spacing w:line="313" w:lineRule="auto"/>
        <w:rPr>
          <w:lang w:eastAsia="zh-CN"/>
        </w:rPr>
      </w:pPr>
    </w:p>
    <w:p w14:paraId="07A0B8E1">
      <w:pPr>
        <w:spacing w:before="95" w:line="224" w:lineRule="auto"/>
        <w:ind w:left="3069"/>
        <w:rPr>
          <w:rFonts w:ascii="宋体" w:hAnsi="宋体" w:eastAsia="宋体" w:cs="宋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9"/>
          <w:sz w:val="29"/>
          <w:szCs w:val="29"/>
        </w:rPr>
        <w:t>第1课时：</w:t>
      </w:r>
      <w:r>
        <w:rPr>
          <w:rFonts w:ascii="宋体" w:hAnsi="宋体" w:eastAsia="宋体" w:cs="宋体"/>
          <w:b/>
          <w:bCs/>
          <w:spacing w:val="-9"/>
          <w:sz w:val="29"/>
          <w:szCs w:val="29"/>
        </w:rPr>
        <w:t>XXXXXX</w:t>
      </w:r>
    </w:p>
    <w:p w14:paraId="46BBB226">
      <w:pPr>
        <w:spacing w:line="139" w:lineRule="exact"/>
      </w:pPr>
    </w:p>
    <w:tbl>
      <w:tblPr>
        <w:tblStyle w:val="8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347"/>
        <w:gridCol w:w="4280"/>
      </w:tblGrid>
      <w:tr w14:paraId="01B4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12" w:type="dxa"/>
          </w:tcPr>
          <w:p w14:paraId="052D65C6">
            <w:pPr>
              <w:pStyle w:val="9"/>
              <w:spacing w:before="40" w:line="204" w:lineRule="auto"/>
              <w:ind w:left="5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任务名称</w:t>
            </w:r>
          </w:p>
        </w:tc>
        <w:tc>
          <w:tcPr>
            <w:tcW w:w="2347" w:type="dxa"/>
          </w:tcPr>
          <w:p w14:paraId="0B758C7C">
            <w:pPr>
              <w:pStyle w:val="9"/>
              <w:spacing w:before="40" w:line="204" w:lineRule="auto"/>
              <w:ind w:left="7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任务目标</w:t>
            </w:r>
          </w:p>
        </w:tc>
        <w:tc>
          <w:tcPr>
            <w:tcW w:w="4280" w:type="dxa"/>
          </w:tcPr>
          <w:p w14:paraId="00D52ACF">
            <w:pPr>
              <w:pStyle w:val="9"/>
              <w:spacing w:before="40" w:line="204" w:lineRule="auto"/>
              <w:ind w:left="1689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教学活动</w:t>
            </w:r>
          </w:p>
        </w:tc>
      </w:tr>
      <w:tr w14:paraId="3409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2" w:type="dxa"/>
          </w:tcPr>
          <w:p w14:paraId="581AB458">
            <w:pPr>
              <w:pStyle w:val="9"/>
              <w:spacing w:before="180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任务1:</w:t>
            </w:r>
          </w:p>
        </w:tc>
        <w:tc>
          <w:tcPr>
            <w:tcW w:w="2347" w:type="dxa"/>
          </w:tcPr>
          <w:p w14:paraId="76978508"/>
        </w:tc>
        <w:tc>
          <w:tcPr>
            <w:tcW w:w="4280" w:type="dxa"/>
          </w:tcPr>
          <w:p w14:paraId="5DDCEC68">
            <w:pPr>
              <w:pStyle w:val="9"/>
              <w:spacing w:before="116" w:line="189" w:lineRule="auto"/>
              <w:ind w:left="95" w:right="396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1.</w:t>
            </w:r>
            <w:r>
              <w:rPr>
                <w:spacing w:val="-6"/>
                <w:sz w:val="22"/>
                <w:szCs w:val="22"/>
              </w:rPr>
              <w:t>2.</w:t>
            </w:r>
          </w:p>
        </w:tc>
      </w:tr>
      <w:tr w14:paraId="484BB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2" w:type="dxa"/>
          </w:tcPr>
          <w:p w14:paraId="7A886E7E">
            <w:pPr>
              <w:pStyle w:val="9"/>
              <w:spacing w:before="183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任务2:</w:t>
            </w:r>
          </w:p>
        </w:tc>
        <w:tc>
          <w:tcPr>
            <w:tcW w:w="2347" w:type="dxa"/>
          </w:tcPr>
          <w:p w14:paraId="6A4BF716"/>
        </w:tc>
        <w:tc>
          <w:tcPr>
            <w:tcW w:w="4280" w:type="dxa"/>
          </w:tcPr>
          <w:p w14:paraId="54829128">
            <w:pPr>
              <w:pStyle w:val="9"/>
              <w:spacing w:before="128" w:line="184" w:lineRule="auto"/>
              <w:ind w:left="95" w:right="396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1.</w:t>
            </w:r>
            <w:r>
              <w:rPr>
                <w:spacing w:val="-6"/>
                <w:sz w:val="22"/>
                <w:szCs w:val="22"/>
              </w:rPr>
              <w:t>2.</w:t>
            </w:r>
          </w:p>
        </w:tc>
      </w:tr>
      <w:tr w14:paraId="2C7B6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12" w:type="dxa"/>
          </w:tcPr>
          <w:p w14:paraId="52ABFEF2">
            <w:pPr>
              <w:pStyle w:val="9"/>
              <w:spacing w:before="186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任务3:</w:t>
            </w:r>
          </w:p>
        </w:tc>
        <w:tc>
          <w:tcPr>
            <w:tcW w:w="2347" w:type="dxa"/>
          </w:tcPr>
          <w:p w14:paraId="628E5954"/>
        </w:tc>
        <w:tc>
          <w:tcPr>
            <w:tcW w:w="4280" w:type="dxa"/>
          </w:tcPr>
          <w:p w14:paraId="154FC5D8">
            <w:pPr>
              <w:pStyle w:val="9"/>
              <w:spacing w:before="132" w:line="178" w:lineRule="auto"/>
              <w:ind w:left="95" w:right="396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1.</w:t>
            </w:r>
            <w:r>
              <w:rPr>
                <w:spacing w:val="-6"/>
                <w:sz w:val="22"/>
                <w:szCs w:val="22"/>
              </w:rPr>
              <w:t>2.</w:t>
            </w:r>
          </w:p>
        </w:tc>
      </w:tr>
      <w:tr w14:paraId="298F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12" w:type="dxa"/>
          </w:tcPr>
          <w:p w14:paraId="429E4C94"/>
        </w:tc>
        <w:tc>
          <w:tcPr>
            <w:tcW w:w="2347" w:type="dxa"/>
          </w:tcPr>
          <w:p w14:paraId="21210253"/>
        </w:tc>
        <w:tc>
          <w:tcPr>
            <w:tcW w:w="4280" w:type="dxa"/>
          </w:tcPr>
          <w:p w14:paraId="3B0F8E03"/>
        </w:tc>
      </w:tr>
    </w:tbl>
    <w:p w14:paraId="5F43947D"/>
    <w:p w14:paraId="1CA6C3C3">
      <w:pPr>
        <w:sectPr>
          <w:footerReference r:id="rId4" w:type="default"/>
          <w:pgSz w:w="11900" w:h="16840"/>
          <w:pgMar w:top="1431" w:right="1715" w:bottom="2541" w:left="1635" w:header="0" w:footer="2255" w:gutter="0"/>
          <w:cols w:space="720" w:num="1"/>
        </w:sectPr>
      </w:pPr>
    </w:p>
    <w:p w14:paraId="7176B875">
      <w:pPr>
        <w:spacing w:line="358" w:lineRule="auto"/>
      </w:pPr>
    </w:p>
    <w:p w14:paraId="0277A498">
      <w:pPr>
        <w:spacing w:line="358" w:lineRule="auto"/>
      </w:pPr>
    </w:p>
    <w:p w14:paraId="448AA12A">
      <w:pPr>
        <w:spacing w:before="91" w:line="224" w:lineRule="auto"/>
        <w:ind w:left="308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第2课时：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XXXXXX</w:t>
      </w:r>
    </w:p>
    <w:p w14:paraId="7F05FF99">
      <w:pPr>
        <w:spacing w:line="141" w:lineRule="exact"/>
      </w:pPr>
    </w:p>
    <w:tbl>
      <w:tblPr>
        <w:tblStyle w:val="8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2347"/>
        <w:gridCol w:w="4280"/>
      </w:tblGrid>
      <w:tr w14:paraId="5944F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3" w:type="dxa"/>
          </w:tcPr>
          <w:p w14:paraId="65FEED97">
            <w:pPr>
              <w:pStyle w:val="9"/>
              <w:spacing w:before="91" w:line="219" w:lineRule="auto"/>
              <w:ind w:left="50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任务名称</w:t>
            </w:r>
          </w:p>
        </w:tc>
        <w:tc>
          <w:tcPr>
            <w:tcW w:w="2347" w:type="dxa"/>
          </w:tcPr>
          <w:p w14:paraId="02A39D88">
            <w:pPr>
              <w:pStyle w:val="9"/>
              <w:spacing w:before="91" w:line="219" w:lineRule="auto"/>
              <w:ind w:left="72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任务目标</w:t>
            </w:r>
          </w:p>
        </w:tc>
        <w:tc>
          <w:tcPr>
            <w:tcW w:w="4280" w:type="dxa"/>
          </w:tcPr>
          <w:p w14:paraId="7DE594FA">
            <w:pPr>
              <w:pStyle w:val="9"/>
              <w:spacing w:before="91" w:line="219" w:lineRule="auto"/>
              <w:ind w:left="170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教学活动</w:t>
            </w:r>
          </w:p>
        </w:tc>
      </w:tr>
      <w:tr w14:paraId="65971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913" w:type="dxa"/>
          </w:tcPr>
          <w:p w14:paraId="0370B13B">
            <w:pPr>
              <w:spacing w:line="335" w:lineRule="auto"/>
            </w:pPr>
          </w:p>
          <w:p w14:paraId="383E7362">
            <w:pPr>
              <w:pStyle w:val="9"/>
              <w:spacing w:before="72" w:line="219" w:lineRule="auto"/>
              <w:ind w:left="98"/>
              <w:rPr>
                <w:sz w:val="22"/>
                <w:szCs w:val="22"/>
              </w:rPr>
            </w:pPr>
            <w:r>
              <w:rPr>
                <w:b/>
                <w:bCs/>
                <w:spacing w:val="-17"/>
                <w:sz w:val="22"/>
                <w:szCs w:val="22"/>
              </w:rPr>
              <w:t>任务X:…..</w:t>
            </w:r>
          </w:p>
        </w:tc>
        <w:tc>
          <w:tcPr>
            <w:tcW w:w="2347" w:type="dxa"/>
          </w:tcPr>
          <w:p w14:paraId="2AC6C13B"/>
        </w:tc>
        <w:tc>
          <w:tcPr>
            <w:tcW w:w="4280" w:type="dxa"/>
          </w:tcPr>
          <w:p w14:paraId="00E00B30"/>
        </w:tc>
      </w:tr>
    </w:tbl>
    <w:p w14:paraId="048003D6">
      <w:pPr>
        <w:spacing w:line="322" w:lineRule="auto"/>
      </w:pPr>
    </w:p>
    <w:p w14:paraId="0C5B6A49">
      <w:pPr>
        <w:spacing w:before="91" w:line="223" w:lineRule="auto"/>
        <w:ind w:left="109"/>
        <w:outlineLvl w:val="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5"/>
          <w:sz w:val="28"/>
          <w:szCs w:val="28"/>
        </w:rPr>
        <w:t>6.主题(项目)作业设计</w:t>
      </w:r>
    </w:p>
    <w:p w14:paraId="0A3CC02E">
      <w:pPr>
        <w:pStyle w:val="4"/>
        <w:spacing w:before="224" w:line="346" w:lineRule="auto"/>
        <w:ind w:left="105" w:right="156" w:firstLine="439"/>
        <w:rPr>
          <w:sz w:val="22"/>
          <w:szCs w:val="22"/>
          <w:lang w:eastAsia="zh-CN"/>
        </w:rPr>
      </w:pPr>
      <w:r>
        <w:rPr>
          <w:spacing w:val="4"/>
          <w:sz w:val="22"/>
          <w:szCs w:val="22"/>
          <w:lang w:eastAsia="zh-CN"/>
        </w:rPr>
        <w:t>结合主题单元内容及目标整体设计单元作业，在作业类型、难度、时长等方面综</w:t>
      </w:r>
      <w:r>
        <w:rPr>
          <w:spacing w:val="5"/>
          <w:sz w:val="22"/>
          <w:szCs w:val="22"/>
          <w:lang w:eastAsia="zh-CN"/>
        </w:rPr>
        <w:t>合考虑，尤其关注跨学科作业的设计。单元作业设计要关注实践性、综合</w:t>
      </w:r>
      <w:r>
        <w:rPr>
          <w:spacing w:val="4"/>
          <w:sz w:val="22"/>
          <w:szCs w:val="22"/>
          <w:lang w:eastAsia="zh-CN"/>
        </w:rPr>
        <w:t>性。</w:t>
      </w:r>
    </w:p>
    <w:p w14:paraId="7BB91452">
      <w:pPr>
        <w:spacing w:before="76" w:line="224" w:lineRule="auto"/>
        <w:ind w:left="109"/>
        <w:outlineLvl w:val="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12"/>
          <w:sz w:val="28"/>
          <w:szCs w:val="28"/>
          <w:lang w:eastAsia="zh-CN"/>
        </w:rPr>
        <w:t>7.</w:t>
      </w:r>
      <w:r>
        <w:rPr>
          <w:rFonts w:ascii="楷体" w:hAnsi="楷体" w:eastAsia="楷体" w:cs="楷体"/>
          <w:b/>
          <w:bCs/>
          <w:spacing w:val="12"/>
          <w:sz w:val="28"/>
          <w:szCs w:val="28"/>
          <w:lang w:eastAsia="zh-CN"/>
        </w:rPr>
        <w:t>主题(项目)教学结构图</w:t>
      </w:r>
    </w:p>
    <w:p w14:paraId="601DC93B">
      <w:pPr>
        <w:pStyle w:val="4"/>
        <w:spacing w:before="134" w:line="222" w:lineRule="auto"/>
        <w:ind w:left="545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通过结构图说明主题中几个活动之间的关系和主</w:t>
      </w:r>
      <w:r>
        <w:rPr>
          <w:spacing w:val="4"/>
          <w:sz w:val="22"/>
          <w:szCs w:val="22"/>
          <w:lang w:eastAsia="zh-CN"/>
        </w:rPr>
        <w:t>要教学内容。</w:t>
      </w:r>
    </w:p>
    <w:p w14:paraId="472ED4BE">
      <w:pPr>
        <w:spacing w:line="288" w:lineRule="auto"/>
        <w:rPr>
          <w:lang w:eastAsia="zh-CN"/>
        </w:rPr>
      </w:pPr>
    </w:p>
    <w:p w14:paraId="19820479">
      <w:pPr>
        <w:spacing w:line="288" w:lineRule="auto"/>
        <w:rPr>
          <w:lang w:eastAsia="zh-CN"/>
        </w:rPr>
      </w:pPr>
    </w:p>
    <w:p w14:paraId="0443C1DB">
      <w:pPr>
        <w:spacing w:line="289" w:lineRule="auto"/>
        <w:rPr>
          <w:lang w:eastAsia="zh-CN"/>
        </w:rPr>
      </w:pPr>
    </w:p>
    <w:p w14:paraId="55374C18">
      <w:pPr>
        <w:spacing w:line="289" w:lineRule="auto"/>
        <w:rPr>
          <w:lang w:eastAsia="zh-CN"/>
        </w:rPr>
      </w:pPr>
    </w:p>
    <w:p w14:paraId="78C723E8">
      <w:pPr>
        <w:spacing w:before="92" w:line="221" w:lineRule="auto"/>
        <w:ind w:left="3389"/>
        <w:outlineLvl w:val="6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28"/>
          <w:szCs w:val="28"/>
          <w:lang w:eastAsia="zh-CN"/>
        </w:rPr>
        <w:t>三、课时设计</w:t>
      </w:r>
    </w:p>
    <w:p w14:paraId="2BBEEC9C">
      <w:pPr>
        <w:spacing w:before="134" w:line="365" w:lineRule="auto"/>
        <w:ind w:left="109" w:right="6748"/>
        <w:jc w:val="both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b/>
          <w:bCs/>
          <w:spacing w:val="6"/>
          <w:sz w:val="28"/>
          <w:szCs w:val="28"/>
          <w:lang w:eastAsia="zh-CN"/>
        </w:rPr>
        <w:t>1.第?课时</w:t>
      </w:r>
      <w:r>
        <w:rPr>
          <w:rFonts w:ascii="楷体" w:hAnsi="楷体" w:eastAsia="楷体" w:cs="楷体"/>
          <w:b/>
          <w:bCs/>
          <w:sz w:val="28"/>
          <w:szCs w:val="28"/>
          <w:lang w:eastAsia="zh-CN"/>
        </w:rPr>
        <w:t>2.课时标题：</w:t>
      </w:r>
      <w:r>
        <w:rPr>
          <w:rFonts w:ascii="楷体" w:hAnsi="楷体" w:eastAsia="楷体" w:cs="楷体"/>
          <w:b/>
          <w:bCs/>
          <w:spacing w:val="9"/>
          <w:sz w:val="28"/>
          <w:szCs w:val="28"/>
          <w:lang w:eastAsia="zh-CN"/>
        </w:rPr>
        <w:t>3.学习目标</w:t>
      </w:r>
    </w:p>
    <w:p w14:paraId="48716239">
      <w:pPr>
        <w:pStyle w:val="4"/>
        <w:spacing w:before="2" w:line="223" w:lineRule="auto"/>
        <w:ind w:left="105" w:right="142" w:firstLine="439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根据国家课程标准和学生实际，指向学科核心内容、学科思想方法、学</w:t>
      </w:r>
      <w:r>
        <w:rPr>
          <w:spacing w:val="4"/>
          <w:sz w:val="22"/>
          <w:szCs w:val="22"/>
          <w:lang w:eastAsia="zh-CN"/>
        </w:rPr>
        <w:t>科核心素养的发展，描述学生经历学习过程后应达成的目标。分条描述。</w:t>
      </w:r>
    </w:p>
    <w:p w14:paraId="39F664D7">
      <w:pPr>
        <w:spacing w:before="135" w:line="224" w:lineRule="auto"/>
        <w:ind w:left="109"/>
        <w:outlineLvl w:val="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  <w:lang w:eastAsia="zh-CN"/>
        </w:rPr>
        <w:t>4.</w:t>
      </w:r>
      <w:r>
        <w:rPr>
          <w:rFonts w:ascii="楷体" w:hAnsi="楷体" w:eastAsia="楷体" w:cs="楷体"/>
          <w:b/>
          <w:bCs/>
          <w:spacing w:val="-6"/>
          <w:sz w:val="28"/>
          <w:szCs w:val="28"/>
          <w:lang w:eastAsia="zh-CN"/>
        </w:rPr>
        <w:t>学习重点、难点</w:t>
      </w:r>
    </w:p>
    <w:p w14:paraId="1BB8C2B7">
      <w:pPr>
        <w:pStyle w:val="4"/>
        <w:spacing w:before="134" w:line="222" w:lineRule="auto"/>
        <w:ind w:left="545"/>
        <w:rPr>
          <w:sz w:val="22"/>
          <w:szCs w:val="22"/>
          <w:lang w:eastAsia="zh-CN"/>
        </w:rPr>
      </w:pPr>
      <w:r>
        <w:rPr>
          <w:spacing w:val="3"/>
          <w:sz w:val="22"/>
          <w:szCs w:val="22"/>
          <w:lang w:eastAsia="zh-CN"/>
        </w:rPr>
        <w:t>教学中学生应该掌握的重要内容和学生难以掌握的内容。</w:t>
      </w:r>
    </w:p>
    <w:p w14:paraId="14767BEF">
      <w:pPr>
        <w:spacing w:before="119" w:line="223" w:lineRule="auto"/>
        <w:ind w:left="109"/>
        <w:outlineLvl w:val="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5.</w:t>
      </w:r>
      <w:r>
        <w:rPr>
          <w:rFonts w:ascii="楷体" w:hAnsi="楷体" w:eastAsia="楷体" w:cs="楷体"/>
          <w:b/>
          <w:bCs/>
          <w:spacing w:val="-1"/>
          <w:sz w:val="28"/>
          <w:szCs w:val="28"/>
          <w:lang w:eastAsia="zh-CN"/>
        </w:rPr>
        <w:t>学习评价设计</w:t>
      </w:r>
    </w:p>
    <w:p w14:paraId="67EC39DF">
      <w:pPr>
        <w:pStyle w:val="4"/>
        <w:spacing w:before="156" w:line="220" w:lineRule="auto"/>
        <w:ind w:left="525"/>
        <w:rPr>
          <w:sz w:val="22"/>
          <w:szCs w:val="22"/>
          <w:lang w:eastAsia="zh-CN"/>
        </w:rPr>
      </w:pPr>
      <w:r>
        <w:rPr>
          <w:spacing w:val="4"/>
          <w:sz w:val="22"/>
          <w:szCs w:val="22"/>
          <w:lang w:eastAsia="zh-CN"/>
        </w:rPr>
        <w:t>学习评价设计突出诊断性、过程性、表现性、激励性。</w:t>
      </w:r>
    </w:p>
    <w:p w14:paraId="1FB2ACD9">
      <w:pPr>
        <w:spacing w:before="126" w:line="224" w:lineRule="auto"/>
        <w:ind w:left="109"/>
        <w:outlineLvl w:val="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  <w:lang w:eastAsia="zh-CN"/>
        </w:rPr>
        <w:t>6.学习活动设计</w:t>
      </w:r>
    </w:p>
    <w:p w14:paraId="7EE07CE6">
      <w:pPr>
        <w:pStyle w:val="4"/>
        <w:spacing w:before="142" w:line="231" w:lineRule="auto"/>
        <w:ind w:left="105" w:right="142" w:firstLine="439"/>
        <w:jc w:val="both"/>
        <w:rPr>
          <w:sz w:val="22"/>
          <w:szCs w:val="22"/>
          <w:lang w:eastAsia="zh-CN"/>
        </w:rPr>
      </w:pPr>
      <w:r>
        <w:rPr>
          <w:spacing w:val="8"/>
          <w:sz w:val="22"/>
          <w:szCs w:val="22"/>
          <w:lang w:eastAsia="zh-CN"/>
        </w:rPr>
        <w:t>阐明设计意图，呈现具体教学片段，如关键问题、教与学的活动。完成1个学习</w:t>
      </w:r>
      <w:r>
        <w:rPr>
          <w:spacing w:val="4"/>
          <w:sz w:val="22"/>
          <w:szCs w:val="22"/>
          <w:lang w:eastAsia="zh-CN"/>
        </w:rPr>
        <w:t>任务一般需要通过几个教学与学习活动，在每个活动中需要呈现教师的关键提问、对</w:t>
      </w:r>
      <w:r>
        <w:rPr>
          <w:spacing w:val="3"/>
          <w:sz w:val="22"/>
          <w:szCs w:val="22"/>
          <w:lang w:eastAsia="zh-CN"/>
        </w:rPr>
        <w:t>学生预设以及相关的学习支架，如学习资源、工具、任务表等。</w:t>
      </w:r>
    </w:p>
    <w:p w14:paraId="5703B571">
      <w:pPr>
        <w:spacing w:line="231" w:lineRule="auto"/>
        <w:rPr>
          <w:sz w:val="22"/>
          <w:szCs w:val="22"/>
          <w:lang w:eastAsia="zh-CN"/>
        </w:rPr>
        <w:sectPr>
          <w:footerReference r:id="rId5" w:type="default"/>
          <w:pgSz w:w="11900" w:h="16840"/>
          <w:pgMar w:top="1431" w:right="1785" w:bottom="2507" w:left="1554" w:header="0" w:footer="2230" w:gutter="0"/>
          <w:cols w:space="720" w:num="1"/>
        </w:sectPr>
      </w:pPr>
    </w:p>
    <w:p w14:paraId="275AC2CC">
      <w:pPr>
        <w:spacing w:line="337" w:lineRule="auto"/>
        <w:rPr>
          <w:lang w:eastAsia="zh-CN"/>
        </w:rPr>
      </w:pPr>
    </w:p>
    <w:p w14:paraId="6435D104">
      <w:pPr>
        <w:spacing w:line="338" w:lineRule="auto"/>
        <w:rPr>
          <w:lang w:eastAsia="zh-CN"/>
        </w:rPr>
      </w:pPr>
    </w:p>
    <w:p w14:paraId="5ED991CE">
      <w:pPr>
        <w:spacing w:before="75" w:line="216" w:lineRule="auto"/>
        <w:ind w:left="108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  <w:lang w:eastAsia="zh-CN"/>
        </w:rPr>
        <w:t>任务一：xxxxxxxx</w:t>
      </w:r>
    </w:p>
    <w:tbl>
      <w:tblPr>
        <w:tblStyle w:val="8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206"/>
        <w:gridCol w:w="1728"/>
        <w:gridCol w:w="2028"/>
        <w:gridCol w:w="674"/>
      </w:tblGrid>
      <w:tr w14:paraId="7078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4" w:type="dxa"/>
          </w:tcPr>
          <w:p w14:paraId="7A511ADC">
            <w:pPr>
              <w:pStyle w:val="9"/>
              <w:spacing w:before="111" w:line="220" w:lineRule="auto"/>
              <w:ind w:left="148"/>
            </w:pPr>
            <w:r>
              <w:rPr>
                <w:b/>
                <w:bCs/>
                <w:spacing w:val="-5"/>
              </w:rPr>
              <w:t>环节名称</w:t>
            </w:r>
          </w:p>
        </w:tc>
        <w:tc>
          <w:tcPr>
            <w:tcW w:w="3206" w:type="dxa"/>
          </w:tcPr>
          <w:p w14:paraId="2422ACF5">
            <w:pPr>
              <w:pStyle w:val="9"/>
              <w:spacing w:before="111" w:line="219" w:lineRule="auto"/>
              <w:ind w:left="1154"/>
            </w:pPr>
            <w:r>
              <w:rPr>
                <w:b/>
                <w:bCs/>
                <w:spacing w:val="-1"/>
              </w:rPr>
              <w:t>教师活动</w:t>
            </w:r>
          </w:p>
        </w:tc>
        <w:tc>
          <w:tcPr>
            <w:tcW w:w="1728" w:type="dxa"/>
          </w:tcPr>
          <w:p w14:paraId="0BF01CAF">
            <w:pPr>
              <w:pStyle w:val="9"/>
              <w:spacing w:before="115" w:line="220" w:lineRule="auto"/>
              <w:ind w:left="415"/>
            </w:pPr>
            <w:r>
              <w:rPr>
                <w:spacing w:val="4"/>
              </w:rPr>
              <w:t>学生活动</w:t>
            </w:r>
          </w:p>
        </w:tc>
        <w:tc>
          <w:tcPr>
            <w:tcW w:w="2028" w:type="dxa"/>
          </w:tcPr>
          <w:p w14:paraId="46409181">
            <w:pPr>
              <w:pStyle w:val="9"/>
              <w:spacing w:before="115" w:line="221" w:lineRule="auto"/>
              <w:ind w:left="567"/>
            </w:pPr>
            <w:r>
              <w:rPr>
                <w:spacing w:val="4"/>
              </w:rPr>
              <w:t>设计意图</w:t>
            </w:r>
          </w:p>
        </w:tc>
        <w:tc>
          <w:tcPr>
            <w:tcW w:w="674" w:type="dxa"/>
          </w:tcPr>
          <w:p w14:paraId="6A98A3E2">
            <w:pPr>
              <w:pStyle w:val="9"/>
              <w:spacing w:before="117" w:line="221" w:lineRule="auto"/>
              <w:ind w:left="109"/>
            </w:pPr>
            <w:r>
              <w:rPr>
                <w:spacing w:val="11"/>
              </w:rPr>
              <w:t>时间</w:t>
            </w:r>
          </w:p>
        </w:tc>
      </w:tr>
      <w:tr w14:paraId="51C7B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84" w:type="dxa"/>
          </w:tcPr>
          <w:p w14:paraId="7BDE3B95"/>
        </w:tc>
        <w:tc>
          <w:tcPr>
            <w:tcW w:w="3206" w:type="dxa"/>
          </w:tcPr>
          <w:p w14:paraId="50B7057F"/>
        </w:tc>
        <w:tc>
          <w:tcPr>
            <w:tcW w:w="1728" w:type="dxa"/>
          </w:tcPr>
          <w:p w14:paraId="51989AE4"/>
        </w:tc>
        <w:tc>
          <w:tcPr>
            <w:tcW w:w="2028" w:type="dxa"/>
          </w:tcPr>
          <w:p w14:paraId="0EE87823"/>
        </w:tc>
        <w:tc>
          <w:tcPr>
            <w:tcW w:w="674" w:type="dxa"/>
          </w:tcPr>
          <w:p w14:paraId="13F82D4A"/>
        </w:tc>
      </w:tr>
      <w:tr w14:paraId="655A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84" w:type="dxa"/>
          </w:tcPr>
          <w:p w14:paraId="477C1C30"/>
        </w:tc>
        <w:tc>
          <w:tcPr>
            <w:tcW w:w="3206" w:type="dxa"/>
          </w:tcPr>
          <w:p w14:paraId="262CBA65"/>
        </w:tc>
        <w:tc>
          <w:tcPr>
            <w:tcW w:w="1728" w:type="dxa"/>
          </w:tcPr>
          <w:p w14:paraId="2CF9E277"/>
        </w:tc>
        <w:tc>
          <w:tcPr>
            <w:tcW w:w="2028" w:type="dxa"/>
          </w:tcPr>
          <w:p w14:paraId="762AFA6C"/>
        </w:tc>
        <w:tc>
          <w:tcPr>
            <w:tcW w:w="674" w:type="dxa"/>
          </w:tcPr>
          <w:p w14:paraId="0CF17C00"/>
        </w:tc>
      </w:tr>
      <w:tr w14:paraId="60766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84" w:type="dxa"/>
          </w:tcPr>
          <w:p w14:paraId="601C2C4C"/>
        </w:tc>
        <w:tc>
          <w:tcPr>
            <w:tcW w:w="3206" w:type="dxa"/>
          </w:tcPr>
          <w:p w14:paraId="792FB277"/>
        </w:tc>
        <w:tc>
          <w:tcPr>
            <w:tcW w:w="1728" w:type="dxa"/>
          </w:tcPr>
          <w:p w14:paraId="0F2C250B"/>
        </w:tc>
        <w:tc>
          <w:tcPr>
            <w:tcW w:w="2028" w:type="dxa"/>
          </w:tcPr>
          <w:p w14:paraId="539C62B1"/>
        </w:tc>
        <w:tc>
          <w:tcPr>
            <w:tcW w:w="674" w:type="dxa"/>
          </w:tcPr>
          <w:p w14:paraId="1FD3955C"/>
        </w:tc>
      </w:tr>
      <w:tr w14:paraId="741EB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84" w:type="dxa"/>
          </w:tcPr>
          <w:p w14:paraId="08434E92"/>
        </w:tc>
        <w:tc>
          <w:tcPr>
            <w:tcW w:w="3206" w:type="dxa"/>
          </w:tcPr>
          <w:p w14:paraId="7257975A"/>
        </w:tc>
        <w:tc>
          <w:tcPr>
            <w:tcW w:w="1728" w:type="dxa"/>
          </w:tcPr>
          <w:p w14:paraId="4005FD47"/>
        </w:tc>
        <w:tc>
          <w:tcPr>
            <w:tcW w:w="2028" w:type="dxa"/>
          </w:tcPr>
          <w:p w14:paraId="59BA8503"/>
        </w:tc>
        <w:tc>
          <w:tcPr>
            <w:tcW w:w="674" w:type="dxa"/>
          </w:tcPr>
          <w:p w14:paraId="7B36167E"/>
        </w:tc>
      </w:tr>
    </w:tbl>
    <w:p w14:paraId="733AFD69">
      <w:pPr>
        <w:spacing w:line="254" w:lineRule="auto"/>
      </w:pPr>
    </w:p>
    <w:p w14:paraId="4BABD4C1">
      <w:pPr>
        <w:spacing w:before="75" w:line="200" w:lineRule="auto"/>
        <w:ind w:left="128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  <w:lang w:eastAsia="zh-CN"/>
        </w:rPr>
        <w:t>任务二：xxxxxxxx</w:t>
      </w:r>
    </w:p>
    <w:tbl>
      <w:tblPr>
        <w:tblStyle w:val="8"/>
        <w:tblW w:w="881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206"/>
        <w:gridCol w:w="1738"/>
        <w:gridCol w:w="2018"/>
        <w:gridCol w:w="664"/>
      </w:tblGrid>
      <w:tr w14:paraId="3F8A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4" w:type="dxa"/>
          </w:tcPr>
          <w:p w14:paraId="49CF5841">
            <w:pPr>
              <w:pStyle w:val="9"/>
              <w:spacing w:before="111" w:line="220" w:lineRule="auto"/>
              <w:ind w:left="138"/>
            </w:pPr>
            <w:r>
              <w:rPr>
                <w:b/>
                <w:bCs/>
                <w:spacing w:val="-5"/>
              </w:rPr>
              <w:t>环节名称</w:t>
            </w:r>
          </w:p>
        </w:tc>
        <w:tc>
          <w:tcPr>
            <w:tcW w:w="3206" w:type="dxa"/>
          </w:tcPr>
          <w:p w14:paraId="247DB11C">
            <w:pPr>
              <w:pStyle w:val="9"/>
              <w:spacing w:before="111" w:line="219" w:lineRule="auto"/>
              <w:ind w:left="1154"/>
            </w:pPr>
            <w:r>
              <w:rPr>
                <w:b/>
                <w:bCs/>
                <w:spacing w:val="-1"/>
              </w:rPr>
              <w:t>教师活动</w:t>
            </w:r>
          </w:p>
        </w:tc>
        <w:tc>
          <w:tcPr>
            <w:tcW w:w="1738" w:type="dxa"/>
          </w:tcPr>
          <w:p w14:paraId="31FF455A">
            <w:pPr>
              <w:pStyle w:val="9"/>
              <w:spacing w:before="111" w:line="220" w:lineRule="auto"/>
              <w:ind w:left="428"/>
            </w:pPr>
            <w:r>
              <w:rPr>
                <w:b/>
                <w:bCs/>
                <w:spacing w:val="-1"/>
              </w:rPr>
              <w:t>学生活动</w:t>
            </w:r>
          </w:p>
        </w:tc>
        <w:tc>
          <w:tcPr>
            <w:tcW w:w="2018" w:type="dxa"/>
          </w:tcPr>
          <w:p w14:paraId="2463B3E4">
            <w:pPr>
              <w:pStyle w:val="9"/>
              <w:spacing w:before="112" w:line="221" w:lineRule="auto"/>
              <w:ind w:left="570"/>
            </w:pPr>
            <w:r>
              <w:rPr>
                <w:b/>
                <w:bCs/>
              </w:rPr>
              <w:t>设计意图</w:t>
            </w:r>
          </w:p>
        </w:tc>
        <w:tc>
          <w:tcPr>
            <w:tcW w:w="664" w:type="dxa"/>
          </w:tcPr>
          <w:p w14:paraId="177A3569">
            <w:pPr>
              <w:pStyle w:val="9"/>
              <w:spacing w:before="114" w:line="221" w:lineRule="auto"/>
              <w:ind w:left="122"/>
            </w:pPr>
            <w:r>
              <w:rPr>
                <w:b/>
                <w:bCs/>
                <w:spacing w:val="5"/>
              </w:rPr>
              <w:t>时间</w:t>
            </w:r>
          </w:p>
        </w:tc>
      </w:tr>
      <w:tr w14:paraId="5DAEC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84" w:type="dxa"/>
          </w:tcPr>
          <w:p w14:paraId="65F77F8E"/>
        </w:tc>
        <w:tc>
          <w:tcPr>
            <w:tcW w:w="3206" w:type="dxa"/>
          </w:tcPr>
          <w:p w14:paraId="0D26A29F"/>
        </w:tc>
        <w:tc>
          <w:tcPr>
            <w:tcW w:w="1738" w:type="dxa"/>
          </w:tcPr>
          <w:p w14:paraId="38DEE0A7"/>
        </w:tc>
        <w:tc>
          <w:tcPr>
            <w:tcW w:w="2018" w:type="dxa"/>
          </w:tcPr>
          <w:p w14:paraId="03A65BBE"/>
        </w:tc>
        <w:tc>
          <w:tcPr>
            <w:tcW w:w="664" w:type="dxa"/>
          </w:tcPr>
          <w:p w14:paraId="150444D4"/>
        </w:tc>
      </w:tr>
      <w:tr w14:paraId="11914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84" w:type="dxa"/>
          </w:tcPr>
          <w:p w14:paraId="1EEDE78F"/>
        </w:tc>
        <w:tc>
          <w:tcPr>
            <w:tcW w:w="3206" w:type="dxa"/>
          </w:tcPr>
          <w:p w14:paraId="103EBAF9"/>
        </w:tc>
        <w:tc>
          <w:tcPr>
            <w:tcW w:w="1738" w:type="dxa"/>
          </w:tcPr>
          <w:p w14:paraId="07BFBAF6"/>
        </w:tc>
        <w:tc>
          <w:tcPr>
            <w:tcW w:w="2018" w:type="dxa"/>
          </w:tcPr>
          <w:p w14:paraId="13711F29"/>
        </w:tc>
        <w:tc>
          <w:tcPr>
            <w:tcW w:w="664" w:type="dxa"/>
          </w:tcPr>
          <w:p w14:paraId="4D46B6CB"/>
        </w:tc>
      </w:tr>
      <w:tr w14:paraId="2D48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84" w:type="dxa"/>
          </w:tcPr>
          <w:p w14:paraId="025197E8"/>
        </w:tc>
        <w:tc>
          <w:tcPr>
            <w:tcW w:w="3206" w:type="dxa"/>
          </w:tcPr>
          <w:p w14:paraId="458695C4"/>
        </w:tc>
        <w:tc>
          <w:tcPr>
            <w:tcW w:w="1738" w:type="dxa"/>
          </w:tcPr>
          <w:p w14:paraId="74664526"/>
        </w:tc>
        <w:tc>
          <w:tcPr>
            <w:tcW w:w="2018" w:type="dxa"/>
          </w:tcPr>
          <w:p w14:paraId="0B97A6F4"/>
        </w:tc>
        <w:tc>
          <w:tcPr>
            <w:tcW w:w="664" w:type="dxa"/>
          </w:tcPr>
          <w:p w14:paraId="4C8EF158"/>
        </w:tc>
      </w:tr>
      <w:tr w14:paraId="3D326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84" w:type="dxa"/>
          </w:tcPr>
          <w:p w14:paraId="27870B93"/>
        </w:tc>
        <w:tc>
          <w:tcPr>
            <w:tcW w:w="3206" w:type="dxa"/>
          </w:tcPr>
          <w:p w14:paraId="3C74E2D1"/>
        </w:tc>
        <w:tc>
          <w:tcPr>
            <w:tcW w:w="1738" w:type="dxa"/>
          </w:tcPr>
          <w:p w14:paraId="303DEF68"/>
        </w:tc>
        <w:tc>
          <w:tcPr>
            <w:tcW w:w="2018" w:type="dxa"/>
          </w:tcPr>
          <w:p w14:paraId="38F55198"/>
        </w:tc>
        <w:tc>
          <w:tcPr>
            <w:tcW w:w="664" w:type="dxa"/>
          </w:tcPr>
          <w:p w14:paraId="06312939"/>
        </w:tc>
      </w:tr>
    </w:tbl>
    <w:p w14:paraId="55F2BA63">
      <w:pPr>
        <w:spacing w:before="175" w:line="229" w:lineRule="auto"/>
        <w:ind w:left="128"/>
        <w:outlineLvl w:val="6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22"/>
          <w:sz w:val="26"/>
          <w:szCs w:val="26"/>
        </w:rPr>
        <w:t>7.板书设计</w:t>
      </w:r>
    </w:p>
    <w:p w14:paraId="060EE974">
      <w:pPr>
        <w:pStyle w:val="4"/>
        <w:spacing w:before="132" w:line="222" w:lineRule="auto"/>
        <w:ind w:left="555"/>
        <w:rPr>
          <w:sz w:val="21"/>
          <w:szCs w:val="21"/>
          <w:lang w:eastAsia="zh-CN"/>
        </w:rPr>
      </w:pPr>
      <w:r>
        <w:rPr>
          <w:spacing w:val="14"/>
          <w:sz w:val="21"/>
          <w:szCs w:val="21"/>
          <w:lang w:eastAsia="zh-CN"/>
        </w:rPr>
        <w:t>呈现建构知识结构与思维发展的路径与关键点的板</w:t>
      </w:r>
      <w:r>
        <w:rPr>
          <w:spacing w:val="13"/>
          <w:sz w:val="21"/>
          <w:szCs w:val="21"/>
          <w:lang w:eastAsia="zh-CN"/>
        </w:rPr>
        <w:t>书。</w:t>
      </w:r>
    </w:p>
    <w:p w14:paraId="1A14CEE9">
      <w:pPr>
        <w:spacing w:before="152" w:line="223" w:lineRule="auto"/>
        <w:ind w:left="128"/>
        <w:outlineLvl w:val="6"/>
        <w:rPr>
          <w:rFonts w:ascii="楷体" w:hAnsi="楷体" w:eastAsia="楷体" w:cs="楷体"/>
          <w:sz w:val="26"/>
          <w:szCs w:val="26"/>
          <w:lang w:eastAsia="zh-CN"/>
        </w:rPr>
      </w:pPr>
      <w:r>
        <w:rPr>
          <w:rFonts w:ascii="楷体" w:hAnsi="楷体" w:eastAsia="楷体" w:cs="楷体"/>
          <w:b/>
          <w:bCs/>
          <w:spacing w:val="-9"/>
          <w:sz w:val="26"/>
          <w:szCs w:val="26"/>
          <w:lang w:eastAsia="zh-CN"/>
        </w:rPr>
        <w:t>8.作业设计</w:t>
      </w:r>
    </w:p>
    <w:p w14:paraId="7FF9A496">
      <w:pPr>
        <w:pStyle w:val="4"/>
        <w:spacing w:before="150" w:line="220" w:lineRule="auto"/>
        <w:ind w:left="614"/>
        <w:rPr>
          <w:sz w:val="21"/>
          <w:szCs w:val="21"/>
          <w:lang w:eastAsia="zh-CN"/>
        </w:rPr>
      </w:pPr>
      <w:r>
        <w:rPr>
          <w:spacing w:val="11"/>
          <w:sz w:val="21"/>
          <w:szCs w:val="21"/>
          <w:lang w:eastAsia="zh-CN"/>
        </w:rPr>
        <w:t>突出和教学实践结合的作业设计。</w:t>
      </w:r>
    </w:p>
    <w:p w14:paraId="1EC3489A">
      <w:pPr>
        <w:spacing w:before="158" w:line="224" w:lineRule="auto"/>
        <w:ind w:left="128"/>
        <w:outlineLvl w:val="6"/>
        <w:rPr>
          <w:rFonts w:ascii="楷体" w:hAnsi="楷体" w:eastAsia="楷体" w:cs="楷体"/>
          <w:sz w:val="26"/>
          <w:szCs w:val="26"/>
          <w:lang w:eastAsia="zh-CN"/>
        </w:rPr>
      </w:pPr>
      <w:r>
        <w:rPr>
          <w:rFonts w:ascii="楷体" w:hAnsi="楷体" w:eastAsia="楷体" w:cs="楷体"/>
          <w:b/>
          <w:bCs/>
          <w:spacing w:val="-7"/>
          <w:sz w:val="26"/>
          <w:szCs w:val="26"/>
          <w:lang w:eastAsia="zh-CN"/>
        </w:rPr>
        <w:t>9.教学反思和改进</w:t>
      </w:r>
    </w:p>
    <w:p w14:paraId="5FE08CC6">
      <w:pPr>
        <w:pStyle w:val="4"/>
        <w:spacing w:before="146" w:line="220" w:lineRule="auto"/>
        <w:ind w:left="614"/>
        <w:rPr>
          <w:sz w:val="21"/>
          <w:szCs w:val="21"/>
          <w:lang w:eastAsia="zh-CN"/>
        </w:rPr>
      </w:pPr>
      <w:r>
        <w:rPr>
          <w:spacing w:val="10"/>
          <w:sz w:val="21"/>
          <w:szCs w:val="21"/>
          <w:lang w:eastAsia="zh-CN"/>
        </w:rPr>
        <w:t>单节课教与学的经验性总结。</w:t>
      </w:r>
    </w:p>
    <w:p w14:paraId="2E82BCFB">
      <w:pPr>
        <w:spacing w:before="121" w:line="222" w:lineRule="auto"/>
        <w:ind w:left="3449"/>
        <w:outlineLvl w:val="6"/>
        <w:rPr>
          <w:rFonts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  <w:lang w:eastAsia="zh-CN"/>
        </w:rPr>
        <w:t>四、专家点评</w:t>
      </w:r>
    </w:p>
    <w:p w14:paraId="7AD97D65">
      <w:pPr>
        <w:spacing w:line="350" w:lineRule="auto"/>
        <w:rPr>
          <w:lang w:eastAsia="zh-CN"/>
        </w:rPr>
      </w:pPr>
    </w:p>
    <w:p w14:paraId="03889E23">
      <w:pPr>
        <w:pStyle w:val="4"/>
        <w:spacing w:before="69" w:line="250" w:lineRule="auto"/>
        <w:ind w:left="125" w:right="360" w:firstLine="489"/>
        <w:rPr>
          <w:sz w:val="21"/>
          <w:szCs w:val="21"/>
          <w:lang w:eastAsia="zh-CN"/>
        </w:rPr>
      </w:pPr>
      <w:r>
        <w:rPr>
          <w:spacing w:val="8"/>
          <w:sz w:val="21"/>
          <w:szCs w:val="21"/>
          <w:lang w:eastAsia="zh-CN"/>
        </w:rPr>
        <w:t>可从主题活动的选题价值、主题设计与课时设计、教学与学习过程、特色和创新、</w:t>
      </w:r>
      <w:r>
        <w:rPr>
          <w:spacing w:val="13"/>
          <w:sz w:val="21"/>
          <w:szCs w:val="21"/>
          <w:lang w:eastAsia="zh-CN"/>
        </w:rPr>
        <w:t>改进建议与指导等方面点评，300字以内。</w:t>
      </w:r>
    </w:p>
    <w:p w14:paraId="166CF06B">
      <w:pPr>
        <w:spacing w:line="250" w:lineRule="auto"/>
        <w:rPr>
          <w:lang w:eastAsia="zh-CN"/>
        </w:rPr>
        <w:sectPr>
          <w:footerReference r:id="rId6" w:type="default"/>
          <w:pgSz w:w="11900" w:h="16840"/>
          <w:pgMar w:top="1431" w:right="1465" w:bottom="2563" w:left="1604" w:header="0" w:footer="2275" w:gutter="0"/>
          <w:cols w:space="720" w:num="1"/>
        </w:sectPr>
      </w:pPr>
    </w:p>
    <w:p w14:paraId="1E4202FE">
      <w:pPr>
        <w:spacing w:before="232" w:line="229" w:lineRule="auto"/>
        <w:ind w:left="205"/>
        <w:rPr>
          <w:rFonts w:ascii="黑体" w:hAnsi="黑体" w:eastAsia="黑体" w:cs="黑体"/>
          <w:sz w:val="16"/>
          <w:szCs w:val="16"/>
        </w:rPr>
      </w:pPr>
    </w:p>
    <w:sectPr>
      <w:footerReference r:id="rId7" w:type="default"/>
      <w:pgSz w:w="16840" w:h="11900" w:orient="landscape"/>
      <w:pgMar w:top="1579" w:right="1431" w:bottom="1760" w:left="2241" w:header="0" w:footer="194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B8EB4-F8BE-412B-91FF-A44775C361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54303F-1391-4BA1-B6F2-E1EE157C4AB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E1F9">
    <w:pPr>
      <w:spacing w:line="177" w:lineRule="auto"/>
      <w:ind w:left="149"/>
      <w:rPr>
        <w:rFonts w:ascii="黑体" w:hAnsi="黑体" w:eastAsia="黑体" w:cs="黑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AD198">
    <w:pPr>
      <w:spacing w:line="175" w:lineRule="auto"/>
      <w:ind w:left="7584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DA522">
    <w:pPr>
      <w:spacing w:line="176" w:lineRule="auto"/>
      <w:ind w:left="109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D5CE">
    <w:pPr>
      <w:spacing w:before="1" w:line="176" w:lineRule="auto"/>
      <w:ind w:left="7615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73D90">
    <w:pPr>
      <w:spacing w:line="177" w:lineRule="auto"/>
      <w:ind w:left="0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86"/>
    <w:rsid w:val="00494E86"/>
    <w:rsid w:val="00501623"/>
    <w:rsid w:val="00AA16DA"/>
    <w:rsid w:val="01AB7AD0"/>
    <w:rsid w:val="0A59408D"/>
    <w:rsid w:val="35505F03"/>
    <w:rsid w:val="3BAC1F63"/>
    <w:rsid w:val="55A64FBF"/>
    <w:rsid w:val="57F623CB"/>
    <w:rsid w:val="59656C38"/>
    <w:rsid w:val="5BA47338"/>
    <w:rsid w:val="5F7C565B"/>
    <w:rsid w:val="60093DA7"/>
    <w:rsid w:val="68326D82"/>
    <w:rsid w:val="6BBF1E9A"/>
    <w:rsid w:val="6E1955F8"/>
    <w:rsid w:val="7BA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sz w:val="48"/>
      <w:szCs w:val="48"/>
      <w:lang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 w:line="0" w:lineRule="atLeast"/>
      <w:jc w:val="center"/>
      <w:outlineLvl w:val="1"/>
    </w:pPr>
    <w:rPr>
      <w:rFonts w:hint="eastAsia" w:ascii="Times New Roman" w:hAnsi="Times New Roman" w:eastAsia="方正小标宋_GBK" w:cs="Times New Roman"/>
      <w:bCs/>
      <w:sz w:val="44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1418</Words>
  <Characters>1492</Characters>
  <Lines>26</Lines>
  <Paragraphs>7</Paragraphs>
  <TotalTime>17</TotalTime>
  <ScaleCrop>false</ScaleCrop>
  <LinksUpToDate>false</LinksUpToDate>
  <CharactersWithSpaces>1497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2025-01-20T09:13:00Z</dcterms:created>
  <dc:creator>Kingsoft-PDF</dc:creator>
  <cp:lastModifiedBy>房</cp:lastModifiedBy>
  <cp:lastPrinted>2025-01-21T07:11:00Z</cp:lastPrinted>
  <dcterms:modified xsi:type="dcterms:W3CDTF">2025-01-22T07:38:31Z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2025-01-20T15:47:41Z</vt:filetime>
  </property>
  <property fmtid="{D5CDD505-2E9C-101B-9397-08002B2CF9AE}" pid="4" name="UsrData">
    <vt:lpwstr>678dff97182be6001f1e0803wl</vt:lpwstr>
  </property>
  <property fmtid="{D5CDD505-2E9C-101B-9397-08002B2CF9AE}" pid="5" name="KSOTemplateDocerSaveRecord">
    <vt:lpwstr>eyJoZGlkIjoiOTNhNTk3MWIwNGIxZWQ0YWQyMDAxNTRkYzYxOTYyMWEiLCJ1c2VySWQiOiIzMzA2NTEyMDcifQ==</vt:lpwstr>
  </property>
  <property fmtid="{D5CDD505-2E9C-101B-9397-08002B2CF9AE}" pid="6" name="KSOProductBuildVer">
    <vt:lpwstr>2052-12.1.0.19770</vt:lpwstr>
  </property>
  <property fmtid="{D5CDD505-2E9C-101B-9397-08002B2CF9AE}" pid="7" name="ICV">
    <vt:lpwstr>E85C487A5DDF460B9B199186FD568FCB_13</vt:lpwstr>
  </property>
</Properties>
</file>