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4D070">
      <w:pPr>
        <w:widowControl/>
        <w:shd w:val="clear" w:color="auto" w:fill="FFFFFF"/>
        <w:jc w:val="center"/>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霍邱县气象局2024年政府信息公开工作</w:t>
      </w:r>
    </w:p>
    <w:p w14:paraId="0EA4D62C">
      <w:pPr>
        <w:widowControl/>
        <w:shd w:val="clear" w:color="auto" w:fill="FFFFFF"/>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lang w:val="en-US" w:eastAsia="zh-CN"/>
        </w:rPr>
        <w:t>年度报告</w:t>
      </w:r>
    </w:p>
    <w:p w14:paraId="1A089B23">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32"/>
        </w:rPr>
      </w:pPr>
    </w:p>
    <w:p w14:paraId="4D00061C">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bCs/>
          <w:color w:val="000000" w:themeColor="text1"/>
          <w:kern w:val="0"/>
          <w:sz w:val="32"/>
          <w:szCs w:val="32"/>
          <w14:textFill>
            <w14:solidFill>
              <w14:schemeClr w14:val="tx1"/>
            </w14:solidFill>
          </w14:textFill>
        </w:rPr>
      </w:pPr>
      <w:bookmarkStart w:id="0" w:name="_GoBack"/>
      <w:r>
        <w:rPr>
          <w:rFonts w:hint="eastAsia" w:ascii="仿宋" w:hAnsi="仿宋" w:eastAsia="仿宋" w:cs="仿宋"/>
          <w:color w:val="000000" w:themeColor="text1"/>
          <w:sz w:val="32"/>
          <w:szCs w:val="32"/>
          <w14:textFill>
            <w14:solidFill>
              <w14:schemeClr w14:val="tx1"/>
            </w14:solidFill>
          </w14:textFill>
        </w:rPr>
        <w:t>根据《</w:t>
      </w:r>
      <w:r>
        <w:rPr>
          <w:rFonts w:hint="eastAsia" w:ascii="仿宋" w:hAnsi="仿宋" w:eastAsia="仿宋" w:cs="仿宋"/>
          <w:color w:val="000000" w:themeColor="text1"/>
          <w:sz w:val="32"/>
          <w:szCs w:val="32"/>
          <w:lang w:eastAsia="zh-CN"/>
          <w14:textFill>
            <w14:solidFill>
              <w14:schemeClr w14:val="tx1"/>
            </w14:solidFill>
          </w14:textFill>
        </w:rPr>
        <w:t>中华人民共和国政府信息公开条例</w:t>
      </w:r>
      <w:r>
        <w:rPr>
          <w:rFonts w:hint="eastAsia" w:ascii="仿宋" w:hAnsi="仿宋" w:eastAsia="仿宋" w:cs="仿宋"/>
          <w:color w:val="000000" w:themeColor="text1"/>
          <w:sz w:val="32"/>
          <w:szCs w:val="32"/>
          <w14:textFill>
            <w14:solidFill>
              <w14:schemeClr w14:val="tx1"/>
            </w14:solidFill>
          </w14:textFill>
        </w:rPr>
        <w:t>》要求，霍邱县</w:t>
      </w:r>
      <w:r>
        <w:rPr>
          <w:rFonts w:hint="eastAsia" w:ascii="仿宋" w:hAnsi="仿宋" w:eastAsia="仿宋" w:cs="仿宋"/>
          <w:color w:val="000000" w:themeColor="text1"/>
          <w:sz w:val="32"/>
          <w:szCs w:val="32"/>
          <w:lang w:val="en-US" w:eastAsia="zh-CN"/>
          <w14:textFill>
            <w14:solidFill>
              <w14:schemeClr w14:val="tx1"/>
            </w14:solidFill>
          </w14:textFill>
        </w:rPr>
        <w:t>气象局</w:t>
      </w:r>
      <w:r>
        <w:rPr>
          <w:rFonts w:hint="eastAsia" w:ascii="仿宋" w:hAnsi="仿宋" w:eastAsia="仿宋" w:cs="仿宋"/>
          <w:color w:val="000000" w:themeColor="text1"/>
          <w:sz w:val="32"/>
          <w:szCs w:val="32"/>
          <w14:textFill>
            <w14:solidFill>
              <w14:schemeClr w14:val="tx1"/>
            </w14:solidFill>
          </w14:textFill>
        </w:rPr>
        <w:t>编制202</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年政府信息公开年度报告。报告全文包括总体情况</w:t>
      </w:r>
      <w:r>
        <w:rPr>
          <w:rFonts w:hint="eastAsia" w:ascii="仿宋" w:hAnsi="仿宋" w:eastAsia="仿宋" w:cs="仿宋"/>
          <w:color w:val="000000" w:themeColor="text1"/>
          <w:sz w:val="32"/>
          <w:szCs w:val="32"/>
          <w:lang w:eastAsia="zh-CN"/>
          <w14:textFill>
            <w14:solidFill>
              <w14:schemeClr w14:val="tx1"/>
            </w14:solidFill>
          </w14:textFill>
        </w:rPr>
        <w:t>、主动公开政府信息情况、收到和处理政府信息公开申请情况、</w:t>
      </w:r>
      <w:r>
        <w:rPr>
          <w:rFonts w:hint="eastAsia" w:ascii="仿宋" w:hAnsi="仿宋" w:eastAsia="仿宋" w:cs="仿宋"/>
          <w:color w:val="000000" w:themeColor="text1"/>
          <w:sz w:val="32"/>
          <w:szCs w:val="32"/>
          <w14:textFill>
            <w14:solidFill>
              <w14:schemeClr w14:val="tx1"/>
            </w14:solidFill>
          </w14:textFill>
        </w:rPr>
        <w:t>政府信息公开行政复议、行政诉讼情况、存在的主要问题及改进措施和其他需要报告事项等6方面内容。本年度报告中所列数据统计期限为202</w:t>
      </w:r>
      <w:r>
        <w:rPr>
          <w:rFonts w:hint="eastAsia" w:ascii="仿宋" w:hAnsi="仿宋" w:eastAsia="仿宋" w:cs="仿宋"/>
          <w:color w:val="000000" w:themeColor="text1"/>
          <w:sz w:val="32"/>
          <w:szCs w:val="32"/>
          <w:lang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年1月1日起至202</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年12月31日。如对本报告有疑问，请与霍邱县气象局办公室联系（地址：霍邱县</w:t>
      </w:r>
      <w:r>
        <w:rPr>
          <w:rFonts w:hint="eastAsia" w:ascii="仿宋" w:hAnsi="仿宋" w:eastAsia="仿宋" w:cs="仿宋"/>
          <w:color w:val="000000" w:themeColor="text1"/>
          <w:sz w:val="32"/>
          <w:szCs w:val="32"/>
          <w:lang w:val="en-US" w:eastAsia="zh-CN"/>
          <w14:textFill>
            <w14:solidFill>
              <w14:schemeClr w14:val="tx1"/>
            </w14:solidFill>
          </w14:textFill>
        </w:rPr>
        <w:t>公园路和蓼东大道交界西侧</w:t>
      </w:r>
      <w:r>
        <w:rPr>
          <w:rFonts w:hint="eastAsia" w:ascii="仿宋" w:hAnsi="仿宋" w:eastAsia="仿宋" w:cs="仿宋"/>
          <w:color w:val="000000" w:themeColor="text1"/>
          <w:sz w:val="32"/>
          <w:szCs w:val="32"/>
          <w14:textFill>
            <w14:solidFill>
              <w14:schemeClr w14:val="tx1"/>
            </w14:solidFill>
          </w14:textFill>
        </w:rPr>
        <w:t>；邮编:237400；联系电话：0564-6016121）。</w:t>
      </w:r>
    </w:p>
    <w:p w14:paraId="4220FC93">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一、总体情况</w:t>
      </w:r>
    </w:p>
    <w:p w14:paraId="750E04E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2024年，</w:t>
      </w:r>
      <w:r>
        <w:rPr>
          <w:rFonts w:hint="eastAsia" w:ascii="仿宋" w:hAnsi="仿宋" w:eastAsia="仿宋" w:cs="仿宋"/>
          <w:color w:val="000000" w:themeColor="text1"/>
          <w:kern w:val="0"/>
          <w:sz w:val="32"/>
          <w:szCs w:val="32"/>
          <w:lang w:val="en-US" w:eastAsia="zh-CN"/>
          <w14:textFill>
            <w14:solidFill>
              <w14:schemeClr w14:val="tx1"/>
            </w14:solidFill>
          </w14:textFill>
        </w:rPr>
        <w:t>县气象局</w:t>
      </w:r>
      <w:r>
        <w:rPr>
          <w:rFonts w:hint="eastAsia" w:ascii="仿宋" w:hAnsi="仿宋" w:eastAsia="仿宋" w:cs="仿宋"/>
          <w:color w:val="000000" w:themeColor="text1"/>
          <w:kern w:val="0"/>
          <w:sz w:val="32"/>
          <w:szCs w:val="32"/>
          <w:lang w:eastAsia="zh-CN"/>
          <w14:textFill>
            <w14:solidFill>
              <w14:schemeClr w14:val="tx1"/>
            </w14:solidFill>
          </w14:textFill>
        </w:rPr>
        <w:t>坚决贯彻落实党的二十大、二十届二中、三中全会精神，践行习近平新时代中国特色社会主义思想和习近平总书记考察安徽重要讲话精神，按照县委、县政府总体部署要求，大力推进政府信息公开工作，完善各项规章制度，及时更新政府公开信息，使政府信息公开工作进一步规范化、制度化。</w:t>
      </w:r>
    </w:p>
    <w:p w14:paraId="589C2D8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color w:val="000000" w:themeColor="text1"/>
          <w:kern w:val="0"/>
          <w:sz w:val="32"/>
          <w:szCs w:val="32"/>
          <w14:textFill>
            <w14:solidFill>
              <w14:schemeClr w14:val="tx1"/>
            </w14:solidFill>
          </w14:textFill>
        </w:rPr>
      </w:pPr>
      <w:r>
        <w:rPr>
          <w:rFonts w:hint="eastAsia" w:ascii="楷体" w:hAnsi="楷体" w:eastAsia="楷体" w:cs="楷体"/>
          <w:b w:val="0"/>
          <w:bCs w:val="0"/>
          <w:color w:val="000000" w:themeColor="text1"/>
          <w:kern w:val="0"/>
          <w:sz w:val="32"/>
          <w:szCs w:val="32"/>
          <w14:textFill>
            <w14:solidFill>
              <w14:schemeClr w14:val="tx1"/>
            </w14:solidFill>
          </w14:textFill>
        </w:rPr>
        <w:t>（一）主动公开</w:t>
      </w:r>
    </w:p>
    <w:p w14:paraId="5994781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霍邱县气象局切实履行政府信息公开各项职责，立足群众需求和工作进展，围绕工作动态、政策法规、行政权力运行等涉及群众切实利益等内容不断增强政府信息公开工作的实效。全年共主动公开信息872条</w:t>
      </w:r>
      <w:r>
        <w:rPr>
          <w:rFonts w:hint="eastAsia" w:ascii="仿宋" w:hAnsi="仿宋" w:eastAsia="仿宋" w:cs="仿宋"/>
          <w:color w:val="000000" w:themeColor="text1"/>
          <w:kern w:val="0"/>
          <w:sz w:val="32"/>
          <w:szCs w:val="32"/>
          <w14:textFill>
            <w14:solidFill>
              <w14:schemeClr w14:val="tx1"/>
            </w14:solidFill>
          </w14:textFill>
        </w:rPr>
        <w:t>。针对重要节日、重大事项及关键天气时段及时开展好气象服务、通报重要天气过程。全年共发布预警信息</w:t>
      </w:r>
      <w:r>
        <w:rPr>
          <w:rFonts w:hint="eastAsia" w:ascii="仿宋" w:hAnsi="仿宋" w:eastAsia="仿宋" w:cs="仿宋"/>
          <w:color w:val="000000" w:themeColor="text1"/>
          <w:kern w:val="0"/>
          <w:sz w:val="32"/>
          <w:szCs w:val="32"/>
          <w:lang w:val="en-US" w:eastAsia="zh-CN"/>
          <w14:textFill>
            <w14:solidFill>
              <w14:schemeClr w14:val="tx1"/>
            </w14:solidFill>
          </w14:textFill>
        </w:rPr>
        <w:t>238</w:t>
      </w:r>
      <w:r>
        <w:rPr>
          <w:rFonts w:hint="eastAsia" w:ascii="仿宋" w:hAnsi="仿宋" w:eastAsia="仿宋" w:cs="仿宋"/>
          <w:color w:val="000000" w:themeColor="text1"/>
          <w:kern w:val="0"/>
          <w:sz w:val="32"/>
          <w:szCs w:val="32"/>
          <w14:textFill>
            <w14:solidFill>
              <w14:schemeClr w14:val="tx1"/>
            </w14:solidFill>
          </w14:textFill>
        </w:rPr>
        <w:t>条</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14:textFill>
            <w14:solidFill>
              <w14:schemeClr w14:val="tx1"/>
            </w14:solidFill>
          </w14:textFill>
        </w:rPr>
        <w:t>人工影响天气信息1条、</w:t>
      </w:r>
      <w:r>
        <w:rPr>
          <w:rFonts w:hint="eastAsia" w:ascii="仿宋" w:hAnsi="仿宋" w:eastAsia="仿宋" w:cs="仿宋"/>
          <w:color w:val="000000" w:themeColor="text1"/>
          <w:kern w:val="0"/>
          <w:sz w:val="32"/>
          <w:szCs w:val="32"/>
          <w14:textFill>
            <w14:solidFill>
              <w14:schemeClr w14:val="tx1"/>
            </w14:solidFill>
          </w14:textFill>
        </w:rPr>
        <w:t>气象信息专报69期，气候趋势预测1</w:t>
      </w:r>
      <w:r>
        <w:rPr>
          <w:rFonts w:hint="eastAsia" w:ascii="仿宋" w:hAnsi="仿宋" w:eastAsia="仿宋" w:cs="仿宋"/>
          <w:color w:val="000000" w:themeColor="text1"/>
          <w:kern w:val="0"/>
          <w:sz w:val="32"/>
          <w:szCs w:val="32"/>
          <w:lang w:val="en-US" w:eastAsia="zh-CN"/>
          <w14:textFill>
            <w14:solidFill>
              <w14:schemeClr w14:val="tx1"/>
            </w14:solidFill>
          </w14:textFill>
        </w:rPr>
        <w:t>3</w:t>
      </w:r>
      <w:r>
        <w:rPr>
          <w:rFonts w:hint="eastAsia" w:ascii="仿宋" w:hAnsi="仿宋" w:eastAsia="仿宋" w:cs="仿宋"/>
          <w:color w:val="000000" w:themeColor="text1"/>
          <w:kern w:val="0"/>
          <w:sz w:val="32"/>
          <w:szCs w:val="32"/>
          <w14:textFill>
            <w14:solidFill>
              <w14:schemeClr w14:val="tx1"/>
            </w14:solidFill>
          </w14:textFill>
        </w:rPr>
        <w:t>期，气象为农服务</w:t>
      </w:r>
      <w:r>
        <w:rPr>
          <w:rFonts w:hint="eastAsia" w:ascii="仿宋" w:hAnsi="仿宋" w:eastAsia="仿宋" w:cs="仿宋"/>
          <w:color w:val="000000" w:themeColor="text1"/>
          <w:kern w:val="0"/>
          <w:sz w:val="32"/>
          <w:szCs w:val="32"/>
          <w:lang w:val="en-US" w:eastAsia="zh-CN"/>
          <w14:textFill>
            <w14:solidFill>
              <w14:schemeClr w14:val="tx1"/>
            </w14:solidFill>
          </w14:textFill>
        </w:rPr>
        <w:t>信息8条</w:t>
      </w:r>
      <w:r>
        <w:rPr>
          <w:rFonts w:hint="eastAsia" w:ascii="仿宋" w:hAnsi="仿宋" w:eastAsia="仿宋" w:cs="仿宋"/>
          <w:color w:val="000000" w:themeColor="text1"/>
          <w:kern w:val="0"/>
          <w:sz w:val="32"/>
          <w:szCs w:val="32"/>
          <w14:textFill>
            <w14:solidFill>
              <w14:schemeClr w14:val="tx1"/>
            </w14:solidFill>
          </w14:textFill>
        </w:rPr>
        <w:t>。</w:t>
      </w:r>
    </w:p>
    <w:p w14:paraId="71E83307">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480"/>
        <w:jc w:val="both"/>
        <w:textAlignment w:val="auto"/>
        <w:rPr>
          <w:rFonts w:hint="eastAsia" w:ascii="楷体" w:hAnsi="楷体" w:eastAsia="楷体" w:cs="楷体"/>
          <w:b w:val="0"/>
          <w:bCs w:val="0"/>
          <w:color w:val="000000" w:themeColor="text1"/>
          <w:kern w:val="0"/>
          <w:sz w:val="32"/>
          <w:szCs w:val="32"/>
          <w14:textFill>
            <w14:solidFill>
              <w14:schemeClr w14:val="tx1"/>
            </w14:solidFill>
          </w14:textFill>
        </w:rPr>
      </w:pPr>
      <w:r>
        <w:rPr>
          <w:rFonts w:hint="eastAsia" w:ascii="楷体" w:hAnsi="楷体" w:eastAsia="楷体" w:cs="楷体"/>
          <w:b w:val="0"/>
          <w:bCs w:val="0"/>
          <w:color w:val="000000" w:themeColor="text1"/>
          <w:kern w:val="0"/>
          <w:sz w:val="32"/>
          <w:szCs w:val="32"/>
          <w14:textFill>
            <w14:solidFill>
              <w14:schemeClr w14:val="tx1"/>
            </w14:solidFill>
          </w14:textFill>
        </w:rPr>
        <w:t>依申请公开情况</w:t>
      </w:r>
    </w:p>
    <w:p w14:paraId="6D4FADB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霍邱县气象局认真贯彻实施《条例》，明确了受理申请的机关、审查、处理、答复等各个环节的具体要求以及答复的时限，不断探索拓展依申请公开形式的方式方法。截止12月31日，</w:t>
      </w:r>
      <w:r>
        <w:rPr>
          <w:rFonts w:hint="eastAsia" w:ascii="仿宋" w:hAnsi="仿宋" w:eastAsia="仿宋" w:cs="仿宋"/>
          <w:color w:val="000000" w:themeColor="text1"/>
          <w:kern w:val="0"/>
          <w:sz w:val="32"/>
          <w:szCs w:val="32"/>
          <w14:textFill>
            <w14:solidFill>
              <w14:schemeClr w14:val="tx1"/>
            </w14:solidFill>
          </w14:textFill>
        </w:rPr>
        <w:t>202</w:t>
      </w:r>
      <w:r>
        <w:rPr>
          <w:rFonts w:hint="eastAsia" w:ascii="仿宋" w:hAnsi="仿宋" w:eastAsia="仿宋" w:cs="仿宋"/>
          <w:color w:val="000000" w:themeColor="text1"/>
          <w:kern w:val="0"/>
          <w:sz w:val="32"/>
          <w:szCs w:val="32"/>
          <w:lang w:eastAsia="zh-CN"/>
          <w14:textFill>
            <w14:solidFill>
              <w14:schemeClr w14:val="tx1"/>
            </w14:solidFill>
          </w14:textFill>
        </w:rPr>
        <w:t>4</w:t>
      </w:r>
      <w:r>
        <w:rPr>
          <w:rFonts w:hint="eastAsia" w:ascii="仿宋" w:hAnsi="仿宋" w:eastAsia="仿宋" w:cs="仿宋"/>
          <w:color w:val="000000" w:themeColor="text1"/>
          <w:kern w:val="0"/>
          <w:sz w:val="32"/>
          <w:szCs w:val="32"/>
          <w14:textFill>
            <w14:solidFill>
              <w14:schemeClr w14:val="tx1"/>
            </w14:solidFill>
          </w14:textFill>
        </w:rPr>
        <w:t>年未收到和处理政府信息公开申请。</w:t>
      </w:r>
    </w:p>
    <w:p w14:paraId="06A6F132">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480"/>
        <w:jc w:val="both"/>
        <w:textAlignment w:val="auto"/>
        <w:rPr>
          <w:rFonts w:hint="eastAsia" w:ascii="楷体" w:hAnsi="楷体" w:eastAsia="楷体" w:cs="楷体"/>
          <w:b w:val="0"/>
          <w:bCs w:val="0"/>
          <w:color w:val="000000" w:themeColor="text1"/>
          <w:kern w:val="0"/>
          <w:sz w:val="32"/>
          <w:szCs w:val="32"/>
          <w14:textFill>
            <w14:solidFill>
              <w14:schemeClr w14:val="tx1"/>
            </w14:solidFill>
          </w14:textFill>
        </w:rPr>
      </w:pPr>
      <w:r>
        <w:rPr>
          <w:rFonts w:hint="eastAsia" w:ascii="楷体" w:hAnsi="楷体" w:eastAsia="楷体" w:cs="楷体"/>
          <w:b w:val="0"/>
          <w:bCs w:val="0"/>
          <w:color w:val="000000" w:themeColor="text1"/>
          <w:kern w:val="0"/>
          <w:sz w:val="32"/>
          <w:szCs w:val="32"/>
          <w:lang w:val="en-US" w:eastAsia="zh-CN"/>
          <w14:textFill>
            <w14:solidFill>
              <w14:schemeClr w14:val="tx1"/>
            </w14:solidFill>
          </w14:textFill>
        </w:rPr>
        <w:t>政府信息管理</w:t>
      </w:r>
    </w:p>
    <w:p w14:paraId="422B202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both"/>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严格遵守政府信息公开保密审查制度，坚持“涉密不上网、上网不涉密”要求，遵循“先审查、后公开，谁审查、谁负责，谁公开、谁负责”的原则，依法依程序进行公开，确保信息权威、准确、及时。</w:t>
      </w:r>
    </w:p>
    <w:p w14:paraId="2BF7EBC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both"/>
        <w:textAlignment w:val="auto"/>
        <w:rPr>
          <w:rFonts w:hint="eastAsia" w:ascii="仿宋" w:hAnsi="仿宋" w:eastAsia="仿宋" w:cs="仿宋"/>
          <w:b/>
          <w:bCs/>
          <w:color w:val="000000" w:themeColor="text1"/>
          <w:kern w:val="0"/>
          <w:sz w:val="32"/>
          <w:szCs w:val="32"/>
          <w14:textFill>
            <w14:solidFill>
              <w14:schemeClr w14:val="tx1"/>
            </w14:solidFill>
          </w14:textFill>
        </w:rPr>
      </w:pPr>
      <w:r>
        <w:rPr>
          <w:rFonts w:hint="eastAsia" w:ascii="楷体" w:hAnsi="楷体" w:eastAsia="楷体" w:cs="楷体"/>
          <w:b w:val="0"/>
          <w:bCs w:val="0"/>
          <w:color w:val="000000" w:themeColor="text1"/>
          <w:kern w:val="0"/>
          <w:sz w:val="32"/>
          <w:szCs w:val="32"/>
          <w14:textFill>
            <w14:solidFill>
              <w14:schemeClr w14:val="tx1"/>
            </w14:solidFill>
          </w14:textFill>
        </w:rPr>
        <w:t>（</w:t>
      </w:r>
      <w:r>
        <w:rPr>
          <w:rFonts w:hint="eastAsia" w:ascii="楷体" w:hAnsi="楷体" w:eastAsia="楷体" w:cs="楷体"/>
          <w:b w:val="0"/>
          <w:bCs w:val="0"/>
          <w:color w:val="000000" w:themeColor="text1"/>
          <w:kern w:val="0"/>
          <w:sz w:val="32"/>
          <w:szCs w:val="32"/>
          <w:lang w:val="en-US" w:eastAsia="zh-CN"/>
          <w14:textFill>
            <w14:solidFill>
              <w14:schemeClr w14:val="tx1"/>
            </w14:solidFill>
          </w14:textFill>
        </w:rPr>
        <w:t>四</w:t>
      </w:r>
      <w:r>
        <w:rPr>
          <w:rFonts w:hint="eastAsia" w:ascii="楷体" w:hAnsi="楷体" w:eastAsia="楷体" w:cs="楷体"/>
          <w:b w:val="0"/>
          <w:bCs w:val="0"/>
          <w:color w:val="000000" w:themeColor="text1"/>
          <w:kern w:val="0"/>
          <w:sz w:val="32"/>
          <w:szCs w:val="32"/>
          <w14:textFill>
            <w14:solidFill>
              <w14:schemeClr w14:val="tx1"/>
            </w14:solidFill>
          </w14:textFill>
        </w:rPr>
        <w:t>）政府信息公开平台建设</w:t>
      </w:r>
    </w:p>
    <w:p w14:paraId="7EC5EC7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进一步完善公开指南和公开目录，以服务好群众为目标，积极回应社会关切，发挥好政务公开网</w:t>
      </w:r>
      <w:r>
        <w:rPr>
          <w:rFonts w:hint="eastAsia" w:ascii="仿宋" w:hAnsi="仿宋" w:eastAsia="仿宋" w:cs="仿宋"/>
          <w:color w:val="000000" w:themeColor="text1"/>
          <w:kern w:val="0"/>
          <w:sz w:val="32"/>
          <w:szCs w:val="32"/>
          <w:lang w:val="en-US" w:eastAsia="zh-CN"/>
          <w14:textFill>
            <w14:solidFill>
              <w14:schemeClr w14:val="tx1"/>
            </w14:solidFill>
          </w14:textFill>
        </w:rPr>
        <w:t>作为</w:t>
      </w:r>
      <w:r>
        <w:rPr>
          <w:rFonts w:hint="eastAsia" w:ascii="仿宋" w:hAnsi="仿宋" w:eastAsia="仿宋" w:cs="仿宋"/>
          <w:color w:val="000000" w:themeColor="text1"/>
          <w:kern w:val="0"/>
          <w:sz w:val="32"/>
          <w:szCs w:val="32"/>
          <w:lang w:eastAsia="zh-CN"/>
          <w14:textFill>
            <w14:solidFill>
              <w14:schemeClr w14:val="tx1"/>
            </w14:solidFill>
          </w14:textFill>
        </w:rPr>
        <w:t>信息发布主平台的作用。</w:t>
      </w:r>
      <w:r>
        <w:rPr>
          <w:rFonts w:hint="eastAsia" w:ascii="仿宋" w:hAnsi="仿宋" w:eastAsia="仿宋" w:cs="仿宋"/>
          <w:color w:val="000000" w:themeColor="text1"/>
          <w:kern w:val="0"/>
          <w:sz w:val="32"/>
          <w:szCs w:val="32"/>
          <w14:textFill>
            <w14:solidFill>
              <w14:schemeClr w14:val="tx1"/>
            </w14:solidFill>
          </w14:textFill>
        </w:rPr>
        <w:t>及时有效地发布气象灾害预警、气象预报服务和人影作业信息等内容，融合96121、手机短信</w:t>
      </w:r>
      <w:r>
        <w:rPr>
          <w:rFonts w:hint="eastAsia" w:ascii="仿宋" w:hAnsi="仿宋" w:eastAsia="仿宋" w:cs="仿宋"/>
          <w:color w:val="000000" w:themeColor="text1"/>
          <w:kern w:val="0"/>
          <w:sz w:val="32"/>
          <w:szCs w:val="32"/>
          <w:lang w:val="en-US" w:eastAsia="zh-CN"/>
          <w14:textFill>
            <w14:solidFill>
              <w14:schemeClr w14:val="tx1"/>
            </w14:solidFill>
          </w14:textFill>
        </w:rPr>
        <w:t>等</w:t>
      </w:r>
      <w:r>
        <w:rPr>
          <w:rFonts w:hint="eastAsia" w:ascii="仿宋" w:hAnsi="仿宋" w:eastAsia="仿宋" w:cs="仿宋"/>
          <w:color w:val="000000" w:themeColor="text1"/>
          <w:kern w:val="0"/>
          <w:sz w:val="32"/>
          <w:szCs w:val="32"/>
          <w14:textFill>
            <w14:solidFill>
              <w14:schemeClr w14:val="tx1"/>
            </w14:solidFill>
          </w14:textFill>
        </w:rPr>
        <w:t>信息发布渠道，有效增强社会公众的风险防范意识和能力，切实发挥应急预案实际效用。</w:t>
      </w:r>
    </w:p>
    <w:p w14:paraId="2A24AD3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both"/>
        <w:textAlignment w:val="auto"/>
        <w:rPr>
          <w:rFonts w:hint="eastAsia" w:ascii="楷体" w:hAnsi="楷体" w:eastAsia="楷体" w:cs="楷体"/>
          <w:b w:val="0"/>
          <w:bCs w:val="0"/>
          <w:color w:val="000000" w:themeColor="text1"/>
          <w:kern w:val="0"/>
          <w:sz w:val="32"/>
          <w:szCs w:val="32"/>
          <w14:textFill>
            <w14:solidFill>
              <w14:schemeClr w14:val="tx1"/>
            </w14:solidFill>
          </w14:textFill>
        </w:rPr>
      </w:pPr>
      <w:r>
        <w:rPr>
          <w:rFonts w:hint="eastAsia" w:ascii="楷体" w:hAnsi="楷体" w:eastAsia="楷体" w:cs="楷体"/>
          <w:b w:val="0"/>
          <w:bCs w:val="0"/>
          <w:color w:val="000000" w:themeColor="text1"/>
          <w:kern w:val="0"/>
          <w:sz w:val="32"/>
          <w:szCs w:val="32"/>
          <w14:textFill>
            <w14:solidFill>
              <w14:schemeClr w14:val="tx1"/>
            </w14:solidFill>
          </w14:textFill>
        </w:rPr>
        <w:t>（五）监督保障</w:t>
      </w:r>
    </w:p>
    <w:p w14:paraId="2C9E63E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一是加强组织领导。由办公室负责指导、推进、协调全局政府信息公开工作，指定专人负责各项具体工作，确保政府信息公开工作的顺利开展。二是完善工作流程。实行从公文起草的环节即确定公开属性，强化对依申请公开、公开发布网站信息的审核把关，确保信息公开制度化、规范化。三是严格落实制度。严格落实信息公开保密审核制度，确保信息公开不出疏漏，保密工作不出问题。四是强化公开意识，不断提高工作人员业务素质和能力水平。2024年全年未接到社会群众的差评，未发生因不履行信息公开义务或信息发布错误而发生的责任追究情况。</w:t>
      </w:r>
    </w:p>
    <w:p w14:paraId="470A2A17">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0"/>
          <w:sz w:val="32"/>
          <w:szCs w:val="32"/>
          <w:shd w:val="clear" w:color="auto" w:fill="FFFFFF"/>
          <w:lang w:val="en-US" w:eastAsia="zh-CN" w:bidi="ar-SA"/>
          <w14:textFill>
            <w14:solidFill>
              <w14:schemeClr w14:val="tx1"/>
            </w14:solidFill>
          </w14:textFill>
        </w:rPr>
        <w:t>二、主动公开政府信息情况</w:t>
      </w:r>
    </w:p>
    <w:tbl>
      <w:tblPr>
        <w:tblStyle w:val="2"/>
        <w:tblW w:w="9740" w:type="dxa"/>
        <w:jc w:val="center"/>
        <w:tblLayout w:type="fixed"/>
        <w:tblCellMar>
          <w:top w:w="0" w:type="dxa"/>
          <w:left w:w="0" w:type="dxa"/>
          <w:bottom w:w="0" w:type="dxa"/>
          <w:right w:w="0" w:type="dxa"/>
        </w:tblCellMar>
      </w:tblPr>
      <w:tblGrid>
        <w:gridCol w:w="2435"/>
        <w:gridCol w:w="2435"/>
        <w:gridCol w:w="2435"/>
        <w:gridCol w:w="2435"/>
      </w:tblGrid>
      <w:tr w14:paraId="5068F780">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37D5590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第二十条第（一）项</w:t>
            </w:r>
          </w:p>
        </w:tc>
      </w:tr>
      <w:tr w14:paraId="2CCCAB86">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488E37E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3941411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421D593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65138BF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现行有效件数</w:t>
            </w:r>
          </w:p>
        </w:tc>
      </w:tr>
      <w:tr w14:paraId="25D779BD">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E36130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规章</w:t>
            </w:r>
          </w:p>
        </w:tc>
        <w:tc>
          <w:tcPr>
            <w:tcW w:w="2435" w:type="dxa"/>
            <w:tcBorders>
              <w:top w:val="nil"/>
              <w:left w:val="nil"/>
              <w:bottom w:val="single" w:color="auto" w:sz="8" w:space="0"/>
              <w:right w:val="single" w:color="auto" w:sz="8" w:space="0"/>
            </w:tcBorders>
            <w:tcMar>
              <w:left w:w="57" w:type="dxa"/>
              <w:right w:w="57" w:type="dxa"/>
            </w:tcMar>
            <w:vAlign w:val="center"/>
          </w:tcPr>
          <w:p w14:paraId="69D971D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eastAsia="宋体" w:cs="宋体"/>
                <w:color w:val="000000" w:themeColor="text1"/>
                <w:kern w:val="0"/>
                <w:sz w:val="20"/>
                <w:szCs w:val="20"/>
                <w:lang w:val="en-US" w:eastAsia="zh-CN"/>
                <w14:textFill>
                  <w14:solidFill>
                    <w14:schemeClr w14:val="tx1"/>
                  </w14:solidFill>
                </w14:textFill>
              </w:rPr>
              <w:t>0</w:t>
            </w:r>
          </w:p>
        </w:tc>
        <w:tc>
          <w:tcPr>
            <w:tcW w:w="2435" w:type="dxa"/>
            <w:tcBorders>
              <w:top w:val="nil"/>
              <w:left w:val="nil"/>
              <w:bottom w:val="single" w:color="auto" w:sz="8" w:space="0"/>
              <w:right w:val="single" w:color="auto" w:sz="8" w:space="0"/>
            </w:tcBorders>
            <w:tcMar>
              <w:left w:w="57" w:type="dxa"/>
              <w:right w:w="57" w:type="dxa"/>
            </w:tcMar>
            <w:vAlign w:val="center"/>
          </w:tcPr>
          <w:p w14:paraId="0400E2E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eastAsia="宋体" w:cs="宋体"/>
                <w:color w:val="000000" w:themeColor="text1"/>
                <w:kern w:val="0"/>
                <w:sz w:val="20"/>
                <w:szCs w:val="20"/>
                <w:lang w:val="en-US" w:eastAsia="zh-CN"/>
                <w14:textFill>
                  <w14:solidFill>
                    <w14:schemeClr w14:val="tx1"/>
                  </w14:solidFill>
                </w14:textFill>
              </w:rPr>
              <w:t>0</w:t>
            </w:r>
          </w:p>
        </w:tc>
        <w:tc>
          <w:tcPr>
            <w:tcW w:w="2435" w:type="dxa"/>
            <w:tcBorders>
              <w:top w:val="nil"/>
              <w:left w:val="nil"/>
              <w:bottom w:val="single" w:color="auto" w:sz="8" w:space="0"/>
              <w:right w:val="single" w:color="auto" w:sz="8" w:space="0"/>
            </w:tcBorders>
            <w:tcMar>
              <w:left w:w="57" w:type="dxa"/>
              <w:right w:w="57" w:type="dxa"/>
            </w:tcMar>
            <w:vAlign w:val="center"/>
          </w:tcPr>
          <w:p w14:paraId="5E4275E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eastAsia="宋体" w:cs="宋体"/>
                <w:color w:val="000000" w:themeColor="text1"/>
                <w:kern w:val="0"/>
                <w:sz w:val="20"/>
                <w:szCs w:val="20"/>
                <w:lang w:val="en-US" w:eastAsia="zh-CN"/>
                <w14:textFill>
                  <w14:solidFill>
                    <w14:schemeClr w14:val="tx1"/>
                  </w14:solidFill>
                </w14:textFill>
              </w:rPr>
              <w:t>0</w:t>
            </w:r>
          </w:p>
        </w:tc>
      </w:tr>
      <w:tr w14:paraId="5153963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98DFE2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14:paraId="6A3CA69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lang w:val="en-US" w:eastAsia="zh-CN"/>
                <w14:textFill>
                  <w14:solidFill>
                    <w14:schemeClr w14:val="tx1"/>
                  </w14:solidFill>
                </w14:textFill>
              </w:rPr>
              <w:t>0</w:t>
            </w:r>
          </w:p>
        </w:tc>
        <w:tc>
          <w:tcPr>
            <w:tcW w:w="2435" w:type="dxa"/>
            <w:tcBorders>
              <w:top w:val="nil"/>
              <w:left w:val="nil"/>
              <w:bottom w:val="single" w:color="auto" w:sz="8" w:space="0"/>
              <w:right w:val="single" w:color="auto" w:sz="8" w:space="0"/>
            </w:tcBorders>
            <w:tcMar>
              <w:left w:w="57" w:type="dxa"/>
              <w:right w:w="57" w:type="dxa"/>
            </w:tcMar>
            <w:vAlign w:val="center"/>
          </w:tcPr>
          <w:p w14:paraId="5578EFA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eastAsia="宋体" w:cs="宋体"/>
                <w:color w:val="000000" w:themeColor="text1"/>
                <w:kern w:val="0"/>
                <w:sz w:val="20"/>
                <w:szCs w:val="20"/>
                <w:lang w:val="en-US" w:eastAsia="zh-CN"/>
                <w14:textFill>
                  <w14:solidFill>
                    <w14:schemeClr w14:val="tx1"/>
                  </w14:solidFill>
                </w14:textFill>
              </w:rPr>
              <w:t>0</w:t>
            </w:r>
          </w:p>
        </w:tc>
        <w:tc>
          <w:tcPr>
            <w:tcW w:w="2435" w:type="dxa"/>
            <w:tcBorders>
              <w:top w:val="nil"/>
              <w:left w:val="nil"/>
              <w:bottom w:val="single" w:color="auto" w:sz="8" w:space="0"/>
              <w:right w:val="single" w:color="auto" w:sz="8" w:space="0"/>
            </w:tcBorders>
            <w:tcMar>
              <w:left w:w="57" w:type="dxa"/>
              <w:right w:w="57" w:type="dxa"/>
            </w:tcMar>
            <w:vAlign w:val="center"/>
          </w:tcPr>
          <w:p w14:paraId="0248579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eastAsia="宋体" w:cs="宋体"/>
                <w:color w:val="000000" w:themeColor="text1"/>
                <w:kern w:val="0"/>
                <w:sz w:val="20"/>
                <w:szCs w:val="20"/>
                <w:lang w:val="en-US" w:eastAsia="zh-CN"/>
                <w14:textFill>
                  <w14:solidFill>
                    <w14:schemeClr w14:val="tx1"/>
                  </w14:solidFill>
                </w14:textFill>
              </w:rPr>
              <w:t>0</w:t>
            </w:r>
          </w:p>
        </w:tc>
      </w:tr>
      <w:tr w14:paraId="5055F16F">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1110AE3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第二十条第（五）项</w:t>
            </w:r>
          </w:p>
        </w:tc>
      </w:tr>
      <w:tr w14:paraId="77C4046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37BA39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1D36BD2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本年处理决定数量</w:t>
            </w:r>
          </w:p>
        </w:tc>
      </w:tr>
      <w:tr w14:paraId="3DC6BA91">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77E71B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6C11784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0</w:t>
            </w:r>
          </w:p>
        </w:tc>
      </w:tr>
      <w:tr w14:paraId="5A73A890">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1BD5A0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第二十条第（六）项</w:t>
            </w:r>
          </w:p>
        </w:tc>
      </w:tr>
      <w:tr w14:paraId="2D29208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8B1E0F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14:paraId="112D6DF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本年处理决定数量</w:t>
            </w:r>
          </w:p>
        </w:tc>
      </w:tr>
      <w:tr w14:paraId="2EDCB562">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61E9376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26C48C8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eastAsia="宋体" w:cs="宋体"/>
                <w:color w:val="000000" w:themeColor="text1"/>
                <w:kern w:val="0"/>
                <w:sz w:val="20"/>
                <w:szCs w:val="20"/>
                <w:lang w:val="en-US" w:eastAsia="zh-CN"/>
                <w14:textFill>
                  <w14:solidFill>
                    <w14:schemeClr w14:val="tx1"/>
                  </w14:solidFill>
                </w14:textFill>
              </w:rPr>
              <w:t>0</w:t>
            </w:r>
          </w:p>
        </w:tc>
      </w:tr>
      <w:tr w14:paraId="14F16F43">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425CFBDD">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48B2FF7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eastAsia="宋体" w:cs="宋体"/>
                <w:color w:val="000000" w:themeColor="text1"/>
                <w:kern w:val="0"/>
                <w:sz w:val="20"/>
                <w:szCs w:val="20"/>
                <w:lang w:val="en-US" w:eastAsia="zh-CN"/>
                <w14:textFill>
                  <w14:solidFill>
                    <w14:schemeClr w14:val="tx1"/>
                  </w14:solidFill>
                </w14:textFill>
              </w:rPr>
              <w:t>0</w:t>
            </w:r>
          </w:p>
        </w:tc>
      </w:tr>
      <w:tr w14:paraId="790919C2">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0EB005E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第二十条第（八）项</w:t>
            </w:r>
          </w:p>
        </w:tc>
      </w:tr>
      <w:tr w14:paraId="2BB526BE">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579225C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014BFBC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本年收费金额（单位：万元）</w:t>
            </w:r>
          </w:p>
        </w:tc>
      </w:tr>
      <w:tr w14:paraId="446EE9A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70A5729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41EE024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仿宋_GB2312" w:cs="Times New Roman"/>
                <w:color w:val="000000" w:themeColor="text1"/>
                <w:sz w:val="24"/>
                <w:szCs w:val="24"/>
                <w:lang w:val="en-US" w:eastAsia="zh-CN"/>
                <w14:textFill>
                  <w14:solidFill>
                    <w14:schemeClr w14:val="tx1"/>
                  </w14:solidFill>
                </w14:textFill>
              </w:rPr>
            </w:pPr>
            <w:r>
              <w:rPr>
                <w:rFonts w:hint="eastAsia" w:ascii="宋体" w:hAnsi="Times New Roman" w:eastAsia="仿宋_GB2312" w:cs="Times New Roman"/>
                <w:color w:val="000000" w:themeColor="text1"/>
                <w:sz w:val="24"/>
                <w:szCs w:val="24"/>
                <w:lang w:val="en-US" w:eastAsia="zh-CN"/>
                <w14:textFill>
                  <w14:solidFill>
                    <w14:schemeClr w14:val="tx1"/>
                  </w14:solidFill>
                </w14:textFill>
              </w:rPr>
              <w:t>0</w:t>
            </w:r>
          </w:p>
        </w:tc>
      </w:tr>
    </w:tbl>
    <w:p w14:paraId="5A50313A">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themeColor="text1"/>
          <w:sz w:val="32"/>
          <w:szCs w:val="32"/>
          <w14:textFill>
            <w14:solidFill>
              <w14:schemeClr w14:val="tx1"/>
            </w14:solidFill>
          </w14:textFill>
        </w:rPr>
      </w:pPr>
    </w:p>
    <w:p w14:paraId="6A273E59">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0"/>
          <w:sz w:val="32"/>
          <w:szCs w:val="32"/>
          <w:shd w:val="clear" w:color="auto" w:fill="FFFFFF"/>
          <w:lang w:val="en-US" w:eastAsia="zh-CN" w:bidi="ar-SA"/>
          <w14:textFill>
            <w14:solidFill>
              <w14:schemeClr w14:val="tx1"/>
            </w14:solidFill>
          </w14:textFill>
        </w:rPr>
        <w:t>三、收到和处理政府信息公开申请情况</w:t>
      </w:r>
    </w:p>
    <w:p w14:paraId="597452F9">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ascii="宋体" w:hAnsi="宋体" w:eastAsia="宋体" w:cs="宋体"/>
          <w:color w:val="000000" w:themeColor="text1"/>
          <w:kern w:val="0"/>
          <w:sz w:val="24"/>
          <w:szCs w:val="24"/>
          <w:lang w:val="en-US" w:eastAsia="zh-CN" w:bidi="ar-SA"/>
          <w14:textFill>
            <w14:solidFill>
              <w14:schemeClr w14:val="tx1"/>
            </w14:solidFill>
          </w14:textFill>
        </w:rPr>
      </w:pPr>
    </w:p>
    <w:tbl>
      <w:tblPr>
        <w:tblStyle w:val="2"/>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14:paraId="14E458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5A4D217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ascii="楷体" w:hAnsi="楷体" w:eastAsia="楷体" w:cs="楷体"/>
                <w:color w:val="000000" w:themeColor="text1"/>
                <w:kern w:val="0"/>
                <w:sz w:val="20"/>
                <w:szCs w:val="20"/>
                <w14:textFill>
                  <w14:solidFill>
                    <w14:schemeClr w14:val="tx1"/>
                  </w14:solidFill>
                </w14:textFill>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14:paraId="4C0367F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申请人情况</w:t>
            </w:r>
          </w:p>
        </w:tc>
      </w:tr>
      <w:tr w14:paraId="4ADBF9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3DD4C2AF">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14:paraId="42D6B99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1F847EB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14:paraId="22AD609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总计</w:t>
            </w:r>
          </w:p>
        </w:tc>
      </w:tr>
      <w:tr w14:paraId="798855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4C671356">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14:paraId="57BDF633">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688" w:type="dxa"/>
            <w:tcBorders>
              <w:top w:val="nil"/>
              <w:left w:val="nil"/>
              <w:bottom w:val="single" w:color="auto" w:sz="8" w:space="0"/>
              <w:right w:val="single" w:color="auto" w:sz="8" w:space="0"/>
            </w:tcBorders>
            <w:tcMar>
              <w:left w:w="108" w:type="dxa"/>
              <w:right w:w="108" w:type="dxa"/>
            </w:tcMar>
            <w:vAlign w:val="center"/>
          </w:tcPr>
          <w:p w14:paraId="51D3F4F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商业</w:t>
            </w:r>
          </w:p>
          <w:p w14:paraId="5B6B643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企业</w:t>
            </w:r>
          </w:p>
        </w:tc>
        <w:tc>
          <w:tcPr>
            <w:tcW w:w="688" w:type="dxa"/>
            <w:tcBorders>
              <w:top w:val="nil"/>
              <w:left w:val="nil"/>
              <w:bottom w:val="single" w:color="auto" w:sz="8" w:space="0"/>
              <w:right w:val="single" w:color="auto" w:sz="8" w:space="0"/>
            </w:tcBorders>
            <w:tcMar>
              <w:left w:w="108" w:type="dxa"/>
              <w:right w:w="108" w:type="dxa"/>
            </w:tcMar>
            <w:vAlign w:val="center"/>
          </w:tcPr>
          <w:p w14:paraId="4A061C9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科研</w:t>
            </w:r>
          </w:p>
          <w:p w14:paraId="6DD7B61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2311D5F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47E4C65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14:paraId="4B50466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14:paraId="69276E44">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r>
      <w:tr w14:paraId="2D3724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0D362CA">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25554E8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37A6EA0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4E488F8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526BBAC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480C08E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11276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tcPr>
          <w:p w14:paraId="3BF48BE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r>
      <w:tr w14:paraId="223735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B2C55CD">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14:paraId="395C870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25D19E8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428B96D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r>
              <w:rPr>
                <w:rFonts w:ascii="Calibri" w:hAnsi="Calibri" w:eastAsia="仿宋_GB2312" w:cs="Calibri"/>
                <w:color w:val="000000" w:themeColor="text1"/>
                <w:kern w:val="0"/>
                <w:sz w:val="20"/>
                <w:szCs w:val="20"/>
                <w14:textFill>
                  <w14:solidFill>
                    <w14:schemeClr w14:val="tx1"/>
                  </w14:solidFill>
                </w14:textFill>
              </w:rPr>
              <w:t> </w:t>
            </w:r>
          </w:p>
        </w:tc>
        <w:tc>
          <w:tcPr>
            <w:tcW w:w="688" w:type="dxa"/>
            <w:tcBorders>
              <w:top w:val="nil"/>
              <w:left w:val="nil"/>
              <w:bottom w:val="single" w:color="auto" w:sz="8" w:space="0"/>
              <w:right w:val="single" w:color="auto" w:sz="8" w:space="0"/>
            </w:tcBorders>
            <w:tcMar>
              <w:left w:w="57" w:type="dxa"/>
              <w:right w:w="57" w:type="dxa"/>
            </w:tcMar>
            <w:vAlign w:val="center"/>
          </w:tcPr>
          <w:p w14:paraId="13EA4FF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19C8A39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5216960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sz w:val="32"/>
                <w:szCs w:val="32"/>
                <w:lang w:val="en-US" w:eastAsia="zh-CN"/>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tcPr>
          <w:p w14:paraId="76C3D9B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r>
      <w:tr w14:paraId="106614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14:paraId="08E1353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5341B70A">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14:paraId="198613D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004D6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271BCA3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38BED2D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3243F73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2B6DAC5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14:paraId="2CF8966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r>
      <w:tr w14:paraId="1332A6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A07268B">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67917AE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（二）部分公开</w:t>
            </w:r>
            <w:r>
              <w:rPr>
                <w:rFonts w:hint="eastAsia" w:ascii="楷体" w:hAnsi="楷体" w:eastAsia="楷体" w:cs="楷体"/>
                <w:color w:val="000000" w:themeColor="text1"/>
                <w:kern w:val="0"/>
                <w:sz w:val="20"/>
                <w:szCs w:val="20"/>
                <w14:textFill>
                  <w14:solidFill>
                    <w14:schemeClr w14:val="tx1"/>
                  </w14:solidFill>
                </w14:textFill>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14:paraId="0F3A5C9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785ED1B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0D9D6CD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1DA69E6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406A01A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68D0C36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105320B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r>
      <w:tr w14:paraId="5149F2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CCCE71F">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3E48908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（三）不予公开</w:t>
            </w:r>
          </w:p>
        </w:tc>
        <w:tc>
          <w:tcPr>
            <w:tcW w:w="3219" w:type="dxa"/>
            <w:tcBorders>
              <w:top w:val="nil"/>
              <w:left w:val="nil"/>
              <w:bottom w:val="single" w:color="auto" w:sz="8" w:space="0"/>
              <w:right w:val="single" w:color="auto" w:sz="8" w:space="0"/>
            </w:tcBorders>
            <w:tcMar>
              <w:left w:w="57" w:type="dxa"/>
              <w:right w:w="57" w:type="dxa"/>
            </w:tcMar>
          </w:tcPr>
          <w:p w14:paraId="7FF75CB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14:paraId="4AEAA00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1645762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4B8CEDF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7F85D71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3AB9B6F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3AAB70B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top"/>
          </w:tcPr>
          <w:p w14:paraId="513F0BD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r>
      <w:tr w14:paraId="7A34E5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99D7DEE">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4A459645">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3219" w:type="dxa"/>
            <w:tcBorders>
              <w:top w:val="nil"/>
              <w:left w:val="nil"/>
              <w:bottom w:val="single" w:color="auto" w:sz="8" w:space="0"/>
              <w:right w:val="single" w:color="auto" w:sz="8" w:space="0"/>
            </w:tcBorders>
            <w:tcMar>
              <w:left w:w="57" w:type="dxa"/>
              <w:right w:w="57" w:type="dxa"/>
            </w:tcMar>
          </w:tcPr>
          <w:p w14:paraId="44E35EB6">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14:paraId="46AC2A0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2939BB4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4830A14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276FAE5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6200F2F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1837F42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top"/>
          </w:tcPr>
          <w:p w14:paraId="5FE2D09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r>
      <w:tr w14:paraId="50B05A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865D05C">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0D81E9F">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3219" w:type="dxa"/>
            <w:tcBorders>
              <w:top w:val="nil"/>
              <w:left w:val="nil"/>
              <w:bottom w:val="single" w:color="auto" w:sz="8" w:space="0"/>
              <w:right w:val="single" w:color="auto" w:sz="8" w:space="0"/>
            </w:tcBorders>
            <w:tcMar>
              <w:left w:w="57" w:type="dxa"/>
              <w:right w:w="57" w:type="dxa"/>
            </w:tcMar>
          </w:tcPr>
          <w:p w14:paraId="25ED05C6">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14:paraId="11DDC3D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2FEEBCD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31B3471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30D2E5D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43B8AC0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E0E83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top"/>
          </w:tcPr>
          <w:p w14:paraId="4189723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r>
      <w:tr w14:paraId="6C00FE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9222C76">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4467C836">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3219" w:type="dxa"/>
            <w:tcBorders>
              <w:top w:val="nil"/>
              <w:left w:val="nil"/>
              <w:bottom w:val="single" w:color="auto" w:sz="8" w:space="0"/>
              <w:right w:val="single" w:color="auto" w:sz="8" w:space="0"/>
            </w:tcBorders>
            <w:tcMar>
              <w:left w:w="57" w:type="dxa"/>
              <w:right w:w="57" w:type="dxa"/>
            </w:tcMar>
          </w:tcPr>
          <w:p w14:paraId="13B3636F">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14:paraId="64FA00D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2A9D8B9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36FB9D0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5408BA6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37EECEF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B83FB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top"/>
          </w:tcPr>
          <w:p w14:paraId="2988199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r>
      <w:tr w14:paraId="0DB383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9B8E586">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212DC687">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3219" w:type="dxa"/>
            <w:tcBorders>
              <w:top w:val="nil"/>
              <w:left w:val="nil"/>
              <w:bottom w:val="single" w:color="auto" w:sz="8" w:space="0"/>
              <w:right w:val="single" w:color="auto" w:sz="8" w:space="0"/>
            </w:tcBorders>
            <w:tcMar>
              <w:left w:w="57" w:type="dxa"/>
              <w:right w:w="57" w:type="dxa"/>
            </w:tcMar>
          </w:tcPr>
          <w:p w14:paraId="31625900">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14:paraId="05A1899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54CF6CB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70D22BF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3991B8D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027DFE6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3D2AA0C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top"/>
          </w:tcPr>
          <w:p w14:paraId="3E82D5A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r>
      <w:tr w14:paraId="14190A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D92BCFB">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63CD714">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3219" w:type="dxa"/>
            <w:tcBorders>
              <w:top w:val="nil"/>
              <w:left w:val="nil"/>
              <w:bottom w:val="single" w:color="auto" w:sz="8" w:space="0"/>
              <w:right w:val="single" w:color="auto" w:sz="8" w:space="0"/>
            </w:tcBorders>
            <w:tcMar>
              <w:left w:w="57" w:type="dxa"/>
              <w:right w:w="57" w:type="dxa"/>
            </w:tcMar>
          </w:tcPr>
          <w:p w14:paraId="558903B8">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14:paraId="0654EEE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66EBADB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56A1ACD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191FBA6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1764F18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45CFDDB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top"/>
          </w:tcPr>
          <w:p w14:paraId="12EF121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r>
      <w:tr w14:paraId="34FABD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6F45000">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164ACA3">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3219" w:type="dxa"/>
            <w:tcBorders>
              <w:top w:val="nil"/>
              <w:left w:val="nil"/>
              <w:bottom w:val="single" w:color="auto" w:sz="8" w:space="0"/>
              <w:right w:val="single" w:color="auto" w:sz="8" w:space="0"/>
            </w:tcBorders>
            <w:tcMar>
              <w:left w:w="57" w:type="dxa"/>
              <w:right w:w="57" w:type="dxa"/>
            </w:tcMar>
          </w:tcPr>
          <w:p w14:paraId="7E615B6A">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14:paraId="1E3827A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5709E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51D1B3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7582E1D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730E85A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3790744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top"/>
          </w:tcPr>
          <w:p w14:paraId="6E8A0D6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r>
      <w:tr w14:paraId="533B00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4B59A2D">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4C15B40">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3219" w:type="dxa"/>
            <w:tcBorders>
              <w:top w:val="nil"/>
              <w:left w:val="nil"/>
              <w:bottom w:val="single" w:color="auto" w:sz="8" w:space="0"/>
              <w:right w:val="single" w:color="auto" w:sz="8" w:space="0"/>
            </w:tcBorders>
            <w:tcMar>
              <w:left w:w="57" w:type="dxa"/>
              <w:right w:w="57" w:type="dxa"/>
            </w:tcMar>
          </w:tcPr>
          <w:p w14:paraId="39558B9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14:paraId="4E73D1E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321B565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1D385C7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38142DE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01C5F96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1BD620B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top"/>
          </w:tcPr>
          <w:p w14:paraId="7F373A0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r>
      <w:tr w14:paraId="2EACC5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7358524">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0C16F9E3">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（四）无法提供</w:t>
            </w:r>
          </w:p>
        </w:tc>
        <w:tc>
          <w:tcPr>
            <w:tcW w:w="3219" w:type="dxa"/>
            <w:tcBorders>
              <w:top w:val="nil"/>
              <w:left w:val="nil"/>
              <w:bottom w:val="single" w:color="auto" w:sz="8" w:space="0"/>
              <w:right w:val="single" w:color="auto" w:sz="8" w:space="0"/>
            </w:tcBorders>
            <w:tcMar>
              <w:left w:w="57" w:type="dxa"/>
              <w:right w:w="57" w:type="dxa"/>
            </w:tcMar>
          </w:tcPr>
          <w:p w14:paraId="51C862E0">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14:paraId="272B2A5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0FB2132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60A98DF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4EE540C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17AC2E8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21608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top"/>
          </w:tcPr>
          <w:p w14:paraId="1F25B68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r>
      <w:tr w14:paraId="17AC34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ACC38D2">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A375BE9">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3219" w:type="dxa"/>
            <w:tcBorders>
              <w:top w:val="nil"/>
              <w:left w:val="nil"/>
              <w:bottom w:val="single" w:color="auto" w:sz="8" w:space="0"/>
              <w:right w:val="single" w:color="auto" w:sz="8" w:space="0"/>
            </w:tcBorders>
            <w:tcMar>
              <w:left w:w="57" w:type="dxa"/>
              <w:right w:w="57" w:type="dxa"/>
            </w:tcMar>
          </w:tcPr>
          <w:p w14:paraId="52F48AB3">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14:paraId="1EF5A29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7AE5091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4366119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6503E29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2C3A220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655BC1E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top"/>
          </w:tcPr>
          <w:p w14:paraId="3DAA0C8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r>
      <w:tr w14:paraId="6ADEF9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A47D59C">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399EFC0B">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3219" w:type="dxa"/>
            <w:tcBorders>
              <w:top w:val="nil"/>
              <w:left w:val="nil"/>
              <w:bottom w:val="single" w:color="auto" w:sz="8" w:space="0"/>
              <w:right w:val="single" w:color="auto" w:sz="8" w:space="0"/>
            </w:tcBorders>
            <w:tcMar>
              <w:left w:w="57" w:type="dxa"/>
              <w:right w:w="57" w:type="dxa"/>
            </w:tcMar>
          </w:tcPr>
          <w:p w14:paraId="36BBDCE4">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14:paraId="36D2620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6D915E0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546A2A6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78727DB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1165ED6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352EBF1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top"/>
          </w:tcPr>
          <w:p w14:paraId="1EAFC89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r>
      <w:tr w14:paraId="2B1B28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44BE065">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14:paraId="5555016F">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（五）不予处理</w:t>
            </w:r>
          </w:p>
        </w:tc>
        <w:tc>
          <w:tcPr>
            <w:tcW w:w="3219" w:type="dxa"/>
            <w:tcBorders>
              <w:top w:val="nil"/>
              <w:left w:val="nil"/>
              <w:bottom w:val="single" w:color="auto" w:sz="8" w:space="0"/>
              <w:right w:val="single" w:color="auto" w:sz="8" w:space="0"/>
            </w:tcBorders>
            <w:tcMar>
              <w:left w:w="57" w:type="dxa"/>
              <w:right w:w="57" w:type="dxa"/>
            </w:tcMar>
          </w:tcPr>
          <w:p w14:paraId="2BE2164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14:paraId="55B78D0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4575908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5215704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5622946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40FADAA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6815AA3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top"/>
          </w:tcPr>
          <w:p w14:paraId="57E5075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r>
      <w:tr w14:paraId="292B69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07A67CB">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B946B2E">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3219" w:type="dxa"/>
            <w:tcBorders>
              <w:top w:val="nil"/>
              <w:left w:val="nil"/>
              <w:bottom w:val="single" w:color="auto" w:sz="8" w:space="0"/>
              <w:right w:val="single" w:color="auto" w:sz="8" w:space="0"/>
            </w:tcBorders>
            <w:tcMar>
              <w:left w:w="57" w:type="dxa"/>
              <w:right w:w="57" w:type="dxa"/>
            </w:tcMar>
          </w:tcPr>
          <w:p w14:paraId="0AD182A3">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14:paraId="7809E42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1134A2D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285A03F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7C22C82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67DFFFE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6351A9D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top"/>
          </w:tcPr>
          <w:p w14:paraId="3D06207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r>
      <w:tr w14:paraId="7C8154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5B98C56">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5F8C29DB">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3219" w:type="dxa"/>
            <w:tcBorders>
              <w:top w:val="nil"/>
              <w:left w:val="nil"/>
              <w:bottom w:val="single" w:color="auto" w:sz="8" w:space="0"/>
              <w:right w:val="single" w:color="auto" w:sz="8" w:space="0"/>
            </w:tcBorders>
            <w:tcMar>
              <w:left w:w="57" w:type="dxa"/>
              <w:right w:w="57" w:type="dxa"/>
            </w:tcMar>
          </w:tcPr>
          <w:p w14:paraId="4D290A0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14:paraId="2607234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53133B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3E26606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253C2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488FE68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6E88FAB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2330447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r>
      <w:tr w14:paraId="122711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BA4A51A">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16E55CB1">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3219" w:type="dxa"/>
            <w:tcBorders>
              <w:top w:val="nil"/>
              <w:left w:val="nil"/>
              <w:bottom w:val="single" w:color="auto" w:sz="8" w:space="0"/>
              <w:right w:val="single" w:color="auto" w:sz="8" w:space="0"/>
            </w:tcBorders>
            <w:tcMar>
              <w:left w:w="57" w:type="dxa"/>
              <w:right w:w="57" w:type="dxa"/>
            </w:tcMar>
          </w:tcPr>
          <w:p w14:paraId="5334FCFA">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14:paraId="372A595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0F10213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0113B84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0B6F172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7F26A68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2FD96BB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1A203FE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r>
      <w:tr w14:paraId="56D480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624C8F0">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14:paraId="69C5C7AF">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3219" w:type="dxa"/>
            <w:tcBorders>
              <w:top w:val="nil"/>
              <w:left w:val="nil"/>
              <w:bottom w:val="outset" w:color="auto" w:sz="8" w:space="0"/>
              <w:right w:val="single" w:color="auto" w:sz="8" w:space="0"/>
            </w:tcBorders>
            <w:tcMar>
              <w:left w:w="57" w:type="dxa"/>
              <w:right w:w="57" w:type="dxa"/>
            </w:tcMar>
            <w:vAlign w:val="center"/>
          </w:tcPr>
          <w:p w14:paraId="02DF9155">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14:paraId="38407B3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outset" w:color="auto" w:sz="8" w:space="0"/>
              <w:right w:val="single" w:color="auto" w:sz="8" w:space="0"/>
            </w:tcBorders>
            <w:tcMar>
              <w:left w:w="57" w:type="dxa"/>
              <w:right w:w="57" w:type="dxa"/>
            </w:tcMar>
            <w:vAlign w:val="center"/>
          </w:tcPr>
          <w:p w14:paraId="3F032DD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outset" w:color="auto" w:sz="8" w:space="0"/>
              <w:right w:val="single" w:color="auto" w:sz="8" w:space="0"/>
            </w:tcBorders>
            <w:tcMar>
              <w:left w:w="57" w:type="dxa"/>
              <w:right w:w="57" w:type="dxa"/>
            </w:tcMar>
            <w:vAlign w:val="center"/>
          </w:tcPr>
          <w:p w14:paraId="0773B8A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outset" w:color="auto" w:sz="8" w:space="0"/>
              <w:right w:val="single" w:color="auto" w:sz="8" w:space="0"/>
            </w:tcBorders>
            <w:tcMar>
              <w:left w:w="57" w:type="dxa"/>
              <w:right w:w="57" w:type="dxa"/>
            </w:tcMar>
            <w:vAlign w:val="center"/>
          </w:tcPr>
          <w:p w14:paraId="4C522D2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outset" w:color="auto" w:sz="8" w:space="0"/>
              <w:right w:val="single" w:color="auto" w:sz="8" w:space="0"/>
            </w:tcBorders>
            <w:tcMar>
              <w:left w:w="57" w:type="dxa"/>
              <w:right w:w="57" w:type="dxa"/>
            </w:tcMar>
            <w:vAlign w:val="center"/>
          </w:tcPr>
          <w:p w14:paraId="4061DA3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outset" w:color="auto" w:sz="8" w:space="0"/>
              <w:right w:val="single" w:color="auto" w:sz="8" w:space="0"/>
            </w:tcBorders>
            <w:tcMar>
              <w:left w:w="57" w:type="dxa"/>
              <w:right w:w="57" w:type="dxa"/>
            </w:tcMar>
            <w:vAlign w:val="center"/>
          </w:tcPr>
          <w:p w14:paraId="376098E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outset" w:color="auto" w:sz="8" w:space="0"/>
              <w:right w:val="single" w:color="auto" w:sz="8" w:space="0"/>
            </w:tcBorders>
            <w:tcMar>
              <w:left w:w="57" w:type="dxa"/>
              <w:right w:w="57" w:type="dxa"/>
            </w:tcMar>
            <w:vAlign w:val="center"/>
          </w:tcPr>
          <w:p w14:paraId="3C65C23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r>
      <w:tr w14:paraId="703CC1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9D32D89">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19261E4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14:paraId="71D0E168">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53BA947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7BAB9E0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131FCF5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4D6E34D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288BA30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41DEC28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11F3F33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r>
      <w:tr w14:paraId="684365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6798728">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5B416C86">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3219" w:type="dxa"/>
            <w:tcBorders>
              <w:top w:val="nil"/>
              <w:left w:val="nil"/>
              <w:bottom w:val="single" w:color="auto" w:sz="8" w:space="0"/>
              <w:right w:val="single" w:color="auto" w:sz="8" w:space="0"/>
            </w:tcBorders>
            <w:tcMar>
              <w:left w:w="57" w:type="dxa"/>
              <w:right w:w="57" w:type="dxa"/>
            </w:tcMar>
            <w:vAlign w:val="center"/>
          </w:tcPr>
          <w:p w14:paraId="793D8275">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14:paraId="1A5A1AE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0F2B105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4837BBF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5C2BF80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5E6D9DA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7A90121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27689F2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r>
      <w:tr w14:paraId="364E01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453CB28">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3DA1D5AC">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3219" w:type="dxa"/>
            <w:tcBorders>
              <w:top w:val="nil"/>
              <w:left w:val="nil"/>
              <w:bottom w:val="single" w:color="auto" w:sz="8" w:space="0"/>
              <w:right w:val="single" w:color="auto" w:sz="8" w:space="0"/>
            </w:tcBorders>
            <w:tcMar>
              <w:left w:w="57" w:type="dxa"/>
              <w:right w:w="57" w:type="dxa"/>
            </w:tcMar>
            <w:vAlign w:val="center"/>
          </w:tcPr>
          <w:p w14:paraId="39887C50">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3.其他</w:t>
            </w:r>
          </w:p>
        </w:tc>
        <w:tc>
          <w:tcPr>
            <w:tcW w:w="688" w:type="dxa"/>
            <w:tcBorders>
              <w:top w:val="nil"/>
              <w:left w:val="nil"/>
              <w:bottom w:val="single" w:color="auto" w:sz="8" w:space="0"/>
              <w:right w:val="single" w:color="auto" w:sz="8" w:space="0"/>
            </w:tcBorders>
            <w:tcMar>
              <w:left w:w="57" w:type="dxa"/>
              <w:right w:w="57" w:type="dxa"/>
            </w:tcMar>
            <w:vAlign w:val="center"/>
          </w:tcPr>
          <w:p w14:paraId="6B578B6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352BE55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2164A8D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587C785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1D4CD06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15F4A48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top"/>
          </w:tcPr>
          <w:p w14:paraId="41D0E8A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r>
      <w:tr w14:paraId="4F31E3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9DB71C0">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14:paraId="1A89F030">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（七）总计</w:t>
            </w:r>
          </w:p>
        </w:tc>
        <w:tc>
          <w:tcPr>
            <w:tcW w:w="688" w:type="dxa"/>
            <w:tcBorders>
              <w:top w:val="nil"/>
              <w:left w:val="nil"/>
              <w:bottom w:val="single" w:color="auto" w:sz="8" w:space="0"/>
              <w:right w:val="single" w:color="auto" w:sz="8" w:space="0"/>
            </w:tcBorders>
            <w:tcMar>
              <w:left w:w="57" w:type="dxa"/>
              <w:right w:w="57" w:type="dxa"/>
            </w:tcMar>
            <w:vAlign w:val="center"/>
          </w:tcPr>
          <w:p w14:paraId="6129D86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20689BB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13B26A7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758A50E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498145B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4C75908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top"/>
          </w:tcPr>
          <w:p w14:paraId="3EC79FE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r>
      <w:tr w14:paraId="2029E9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2B68481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14:paraId="4CFFE4C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294763F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54AF670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585C1C3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26E3645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center"/>
          </w:tcPr>
          <w:p w14:paraId="6951791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tcMar>
              <w:left w:w="57" w:type="dxa"/>
              <w:right w:w="57" w:type="dxa"/>
            </w:tcMar>
            <w:vAlign w:val="top"/>
          </w:tcPr>
          <w:p w14:paraId="17B956A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Calibri" w:hAnsi="Calibri" w:eastAsia="仿宋_GB2312" w:cs="Calibri"/>
                <w:color w:val="000000" w:themeColor="text1"/>
                <w:kern w:val="0"/>
                <w:sz w:val="20"/>
                <w:szCs w:val="20"/>
                <w14:textFill>
                  <w14:solidFill>
                    <w14:schemeClr w14:val="tx1"/>
                  </w14:solidFill>
                </w14:textFill>
              </w:rPr>
              <w:t> </w:t>
            </w: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r>
    </w:tbl>
    <w:p w14:paraId="6EE9400C">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宋体" w:hAnsi="宋体" w:eastAsia="宋体" w:cs="宋体"/>
          <w:color w:val="000000" w:themeColor="text1"/>
          <w:sz w:val="24"/>
          <w:szCs w:val="24"/>
          <w14:textFill>
            <w14:solidFill>
              <w14:schemeClr w14:val="tx1"/>
            </w14:solidFill>
          </w14:textFill>
        </w:rPr>
      </w:pPr>
    </w:p>
    <w:p w14:paraId="3D8BBAB2">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0"/>
          <w:sz w:val="32"/>
          <w:szCs w:val="32"/>
          <w:shd w:val="clear" w:color="auto" w:fill="FFFFFF"/>
          <w:lang w:val="en-US" w:eastAsia="zh-CN" w:bidi="ar-SA"/>
          <w14:textFill>
            <w14:solidFill>
              <w14:schemeClr w14:val="tx1"/>
            </w14:solidFill>
          </w14:textFill>
        </w:rPr>
        <w:t>四、政府信息公开行政复议、行政诉讼情况</w:t>
      </w:r>
    </w:p>
    <w:p w14:paraId="42ABB177">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宋体" w:hAnsi="宋体" w:eastAsia="宋体" w:cs="宋体"/>
          <w:color w:val="000000" w:themeColor="text1"/>
          <w:sz w:val="24"/>
          <w:szCs w:val="24"/>
          <w14:textFill>
            <w14:solidFill>
              <w14:schemeClr w14:val="tx1"/>
            </w14:solidFill>
          </w14:textFill>
        </w:rPr>
      </w:pPr>
    </w:p>
    <w:tbl>
      <w:tblPr>
        <w:tblStyle w:val="2"/>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789E99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1356FA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0BD187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行政诉讼</w:t>
            </w:r>
          </w:p>
        </w:tc>
      </w:tr>
      <w:tr w14:paraId="5E588D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2D0899A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4A9F815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结果</w:t>
            </w:r>
          </w:p>
          <w:p w14:paraId="4F90673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EF87D7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w:t>
            </w:r>
          </w:p>
          <w:p w14:paraId="4EEA483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BB3317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尚未</w:t>
            </w:r>
          </w:p>
          <w:p w14:paraId="240BDAD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E12706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8A1E6D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CB010A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复议后起诉</w:t>
            </w:r>
          </w:p>
        </w:tc>
      </w:tr>
      <w:tr w14:paraId="332AB6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65AE6EC">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4DEC0EB">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5432558">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5336217">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2058453">
            <w:pPr>
              <w:keepNext w:val="0"/>
              <w:keepLines w:val="0"/>
              <w:pageBreakBefore w:val="0"/>
              <w:kinsoku/>
              <w:wordWrap/>
              <w:overflowPunct/>
              <w:topLinePunct w:val="0"/>
              <w:autoSpaceDE/>
              <w:autoSpaceDN/>
              <w:bidi w:val="0"/>
              <w:adjustRightInd/>
              <w:snapToGrid/>
              <w:spacing w:line="560" w:lineRule="exact"/>
              <w:textAlignment w:val="auto"/>
              <w:rPr>
                <w:rFonts w:ascii="宋体" w:hAnsi="Times New Roman" w:eastAsia="仿宋_GB2312" w:cs="Times New Roman"/>
                <w:color w:val="000000" w:themeColor="text1"/>
                <w:sz w:val="24"/>
                <w:szCs w:val="24"/>
                <w14:textFill>
                  <w14:solidFill>
                    <w14:schemeClr w14:val="tx1"/>
                  </w14:solidFill>
                </w14:textFill>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3F1B31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结果</w:t>
            </w:r>
          </w:p>
          <w:p w14:paraId="00620F7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DB3F06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结果</w:t>
            </w:r>
          </w:p>
          <w:p w14:paraId="506EAAE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642C71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w:t>
            </w:r>
          </w:p>
          <w:p w14:paraId="4E1FE0A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650C77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尚未</w:t>
            </w:r>
          </w:p>
          <w:p w14:paraId="34B56FE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0F8342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671A46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结果</w:t>
            </w:r>
          </w:p>
          <w:p w14:paraId="7E9685D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6D1364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结果</w:t>
            </w:r>
          </w:p>
          <w:p w14:paraId="4A71235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85C90B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w:t>
            </w:r>
          </w:p>
          <w:p w14:paraId="068F7E0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284580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尚未</w:t>
            </w:r>
          </w:p>
          <w:p w14:paraId="2DB804F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6B688F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总计</w:t>
            </w:r>
          </w:p>
        </w:tc>
      </w:tr>
      <w:tr w14:paraId="0A9B21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77752A9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AECC4E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19FC1E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9E27FC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657AC73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2F549DF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A2DEDC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53AC26C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C20E27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0A1F7B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7E28D67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214262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53D0739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6DE01DE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eastAsia" w:ascii="Calibri" w:hAnsi="Calibri" w:eastAsia="仿宋_GB2312" w:cs="Calibri"/>
                <w:color w:val="000000" w:themeColor="text1"/>
                <w:kern w:val="0"/>
                <w:sz w:val="20"/>
                <w:szCs w:val="20"/>
                <w:lang w:val="en-US" w:eastAsia="zh-CN"/>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0CB3E2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Times New Roman" w:eastAsia="仿宋_GB2312" w:cs="Times New Roman"/>
                <w:color w:val="000000" w:themeColor="text1"/>
                <w:sz w:val="24"/>
                <w:szCs w:val="24"/>
                <w:lang w:val="en-US" w:eastAsia="zh-CN"/>
                <w14:textFill>
                  <w14:solidFill>
                    <w14:schemeClr w14:val="tx1"/>
                  </w14:solidFill>
                </w14:textFill>
              </w:rPr>
            </w:pPr>
            <w:r>
              <w:rPr>
                <w:rFonts w:hint="eastAsia" w:ascii="宋体" w:hAnsi="Times New Roman" w:eastAsia="仿宋_GB2312" w:cs="Times New Roman"/>
                <w:color w:val="000000" w:themeColor="text1"/>
                <w:sz w:val="24"/>
                <w:szCs w:val="24"/>
                <w:lang w:val="en-US" w:eastAsia="zh-CN"/>
                <w14:textFill>
                  <w14:solidFill>
                    <w14:schemeClr w14:val="tx1"/>
                  </w14:solidFill>
                </w14:textFill>
              </w:rPr>
              <w:t>0</w:t>
            </w:r>
          </w:p>
        </w:tc>
      </w:tr>
    </w:tbl>
    <w:p w14:paraId="5127C758">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0"/>
          <w:sz w:val="32"/>
          <w:szCs w:val="32"/>
          <w:shd w:val="clear" w:color="auto" w:fill="FFFFFF"/>
          <w:lang w:val="en-US" w:eastAsia="zh-CN" w:bidi="ar-SA"/>
          <w14:textFill>
            <w14:solidFill>
              <w14:schemeClr w14:val="tx1"/>
            </w14:solidFill>
          </w14:textFill>
        </w:rPr>
        <w:t>五、存在的主要问题及改进情况</w:t>
      </w:r>
    </w:p>
    <w:p w14:paraId="5BE04F72">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楷体" w:hAnsi="楷体" w:eastAsia="楷体" w:cs="楷体"/>
          <w:b w:val="0"/>
          <w:bCs/>
          <w:color w:val="000000" w:themeColor="text1"/>
          <w:kern w:val="0"/>
          <w:sz w:val="32"/>
          <w:szCs w:val="32"/>
          <w:shd w:val="clear" w:color="auto" w:fill="FFFFFF"/>
          <w:lang w:val="en-US" w:eastAsia="zh-CN" w:bidi="ar-SA"/>
          <w14:textFill>
            <w14:solidFill>
              <w14:schemeClr w14:val="tx1"/>
            </w14:solidFill>
          </w14:textFill>
        </w:rPr>
      </w:pPr>
      <w:r>
        <w:rPr>
          <w:rFonts w:hint="eastAsia" w:ascii="楷体" w:hAnsi="楷体" w:eastAsia="楷体" w:cs="楷体"/>
          <w:b w:val="0"/>
          <w:bCs/>
          <w:color w:val="000000" w:themeColor="text1"/>
          <w:kern w:val="0"/>
          <w:sz w:val="32"/>
          <w:szCs w:val="32"/>
          <w:shd w:val="clear" w:color="auto" w:fill="FFFFFF"/>
          <w:lang w:val="en-US" w:eastAsia="zh-CN" w:bidi="ar-SA"/>
          <w14:textFill>
            <w14:solidFill>
              <w14:schemeClr w14:val="tx1"/>
            </w14:solidFill>
          </w14:textFill>
        </w:rPr>
        <w:t>（一）上年度存在问题及改进情况</w:t>
      </w:r>
    </w:p>
    <w:p w14:paraId="23678C25">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1、存在问题</w:t>
      </w:r>
    </w:p>
    <w:p w14:paraId="61EF7E74">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color w:val="000000" w:themeColor="text1"/>
          <w:kern w:val="0"/>
          <w:sz w:val="32"/>
          <w:szCs w:val="32"/>
          <w:shd w:val="clear" w:color="auto" w:fill="FFFFFF"/>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shd w:val="clear" w:color="auto" w:fill="FFFFFF"/>
          <w:lang w:val="en-US" w:eastAsia="zh-CN" w:bidi="ar-SA"/>
          <w14:textFill>
            <w14:solidFill>
              <w14:schemeClr w14:val="tx1"/>
            </w14:solidFill>
          </w14:textFill>
        </w:rPr>
        <w:t>一是部分信息公开内容不够全面，规范性还需进一步提升；二是公开工作创新亮点不够突出。</w:t>
      </w:r>
    </w:p>
    <w:p w14:paraId="107B7A0F">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2、整改落实情况</w:t>
      </w:r>
    </w:p>
    <w:p w14:paraId="43B79B98">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color w:val="000000" w:themeColor="text1"/>
          <w:kern w:val="0"/>
          <w:sz w:val="32"/>
          <w:szCs w:val="32"/>
          <w:shd w:val="clear" w:color="auto" w:fill="FFFFFF"/>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shd w:val="clear" w:color="auto" w:fill="FFFFFF"/>
          <w:lang w:val="en-US" w:eastAsia="zh-CN" w:bidi="ar-SA"/>
          <w14:textFill>
            <w14:solidFill>
              <w14:schemeClr w14:val="tx1"/>
            </w14:solidFill>
          </w14:textFill>
        </w:rPr>
        <w:t>一是加强信息公开工作队伍建设，以提高我局政府信息公开工作效率。二是加强与业务科室人员的衔接和沟通，确保将信息收集与公开同步进行，确保信息公开及时、准确、全面。</w:t>
      </w:r>
    </w:p>
    <w:p w14:paraId="17209220">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20"/>
        <w:jc w:val="both"/>
        <w:textAlignment w:val="auto"/>
        <w:rPr>
          <w:rFonts w:hint="eastAsia" w:ascii="楷体" w:hAnsi="楷体" w:eastAsia="楷体" w:cs="楷体"/>
          <w:b w:val="0"/>
          <w:bCs/>
          <w:color w:val="000000" w:themeColor="text1"/>
          <w:kern w:val="0"/>
          <w:sz w:val="32"/>
          <w:szCs w:val="32"/>
          <w:shd w:val="clear" w:color="auto" w:fill="FFFFFF"/>
          <w:lang w:val="en-US" w:eastAsia="zh-CN" w:bidi="ar-SA"/>
          <w14:textFill>
            <w14:solidFill>
              <w14:schemeClr w14:val="tx1"/>
            </w14:solidFill>
          </w14:textFill>
        </w:rPr>
      </w:pPr>
      <w:r>
        <w:rPr>
          <w:rFonts w:hint="eastAsia" w:ascii="楷体" w:hAnsi="楷体" w:eastAsia="楷体" w:cs="楷体"/>
          <w:b w:val="0"/>
          <w:bCs/>
          <w:color w:val="000000" w:themeColor="text1"/>
          <w:kern w:val="0"/>
          <w:sz w:val="32"/>
          <w:szCs w:val="32"/>
          <w:shd w:val="clear" w:color="auto" w:fill="FFFFFF"/>
          <w:lang w:val="en-US" w:eastAsia="zh-CN" w:bidi="ar-SA"/>
          <w14:textFill>
            <w14:solidFill>
              <w14:schemeClr w14:val="tx1"/>
            </w14:solidFill>
          </w14:textFill>
        </w:rPr>
        <w:t>（二）本年度存在问题及整改措施</w:t>
      </w:r>
    </w:p>
    <w:p w14:paraId="1D88D8A6">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color w:val="000000" w:themeColor="text1"/>
          <w:kern w:val="0"/>
          <w:sz w:val="32"/>
          <w:szCs w:val="32"/>
          <w:shd w:val="clear" w:color="auto" w:fill="FFFFFF"/>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shd w:val="clear" w:color="auto" w:fill="FFFFFF"/>
          <w:lang w:val="en-US" w:eastAsia="zh-CN" w:bidi="ar-SA"/>
          <w14:textFill>
            <w14:solidFill>
              <w14:schemeClr w14:val="tx1"/>
            </w14:solidFill>
          </w14:textFill>
        </w:rPr>
        <w:t>2024年，霍邱县气象局有序推进政府信息公开工作，虽然取得了一定进步，但与政府信息公开工作的高标准要求还有一定差距，主要表现在：一是政府信息公开工作理论学习和业务培训还有待进一步加强；二是公开内容图片、视频形式有待创新。</w:t>
      </w:r>
    </w:p>
    <w:p w14:paraId="45446132">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color w:val="000000" w:themeColor="text1"/>
          <w:kern w:val="0"/>
          <w:sz w:val="32"/>
          <w:szCs w:val="32"/>
          <w:shd w:val="clear" w:color="auto" w:fill="FFFFFF"/>
          <w:lang w:val="en-US" w:eastAsia="zh-CN" w:bidi="ar-SA"/>
          <w14:textFill>
            <w14:solidFill>
              <w14:schemeClr w14:val="tx1"/>
            </w14:solidFill>
          </w14:textFill>
        </w:rPr>
      </w:pPr>
      <w:r>
        <w:rPr>
          <w:rFonts w:hint="eastAsia" w:ascii="仿宋" w:hAnsi="仿宋" w:eastAsia="仿宋" w:cs="仿宋"/>
          <w:b w:val="0"/>
          <w:bCs/>
          <w:color w:val="000000" w:themeColor="text1"/>
          <w:kern w:val="0"/>
          <w:sz w:val="32"/>
          <w:szCs w:val="32"/>
          <w:shd w:val="clear" w:color="auto" w:fill="FFFFFF"/>
          <w:lang w:val="en-US" w:eastAsia="zh-CN" w:bidi="ar-SA"/>
          <w14:textFill>
            <w14:solidFill>
              <w14:schemeClr w14:val="tx1"/>
            </w14:solidFill>
          </w14:textFill>
        </w:rPr>
        <w:t>下一步改进措施，一是加强政府信息公开工作理论学习和业务培训，提高政府信息公开队伍的综合素质和业务能力。二是创新信息公开方式和渠道，优化公开流程，不断丰富解读形式，以更高质量的政务公开促落实、促规范、促服务。</w:t>
      </w:r>
    </w:p>
    <w:p w14:paraId="22090BBF">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0"/>
          <w:sz w:val="32"/>
          <w:szCs w:val="32"/>
          <w:shd w:val="clear" w:color="auto" w:fill="FFFFFF"/>
          <w:lang w:val="en-US" w:eastAsia="zh-CN" w:bidi="ar-SA"/>
          <w14:textFill>
            <w14:solidFill>
              <w14:schemeClr w14:val="tx1"/>
            </w14:solidFill>
          </w14:textFill>
        </w:rPr>
        <w:t>六、其他需要报告的事项</w:t>
      </w:r>
    </w:p>
    <w:p w14:paraId="511C061E">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 w:hAnsi="仿宋" w:eastAsia="仿宋" w:cs="仿宋"/>
          <w:b w:val="0"/>
          <w:bCs w:val="0"/>
          <w:color w:val="000000" w:themeColor="text1"/>
          <w:kern w:val="0"/>
          <w:sz w:val="32"/>
          <w:szCs w:val="32"/>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32"/>
          <w:szCs w:val="32"/>
          <w:shd w:val="clear" w:color="auto" w:fill="FFFFFF"/>
          <w:lang w:val="en-US" w:eastAsia="zh-CN" w:bidi="ar-SA"/>
          <w14:textFill>
            <w14:solidFill>
              <w14:schemeClr w14:val="tx1"/>
            </w14:solidFill>
          </w14:textFill>
        </w:rPr>
        <w:t>霍邱县气象局主动将政务公开与业务服务相融合，定期整理并公开企业、群众普遍关注的热点、难点问题，推动政务公开与服务双向促进；积极开展各类宣传活动，组织志愿者深入田间地头提供专业气象服务，为群众化解难题。</w:t>
      </w:r>
    </w:p>
    <w:p w14:paraId="617EAECE">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 w:hAnsi="仿宋" w:eastAsia="仿宋" w:cs="仿宋"/>
          <w:b w:val="0"/>
          <w:bCs w:val="0"/>
          <w:color w:val="000000" w:themeColor="text1"/>
          <w:kern w:val="0"/>
          <w:sz w:val="32"/>
          <w:szCs w:val="32"/>
          <w:shd w:val="clear" w:color="auto" w:fill="FFFFFF"/>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32"/>
          <w:szCs w:val="32"/>
          <w:shd w:val="clear" w:color="auto" w:fill="FFFFFF"/>
          <w:lang w:val="en-US" w:eastAsia="zh-CN" w:bidi="ar-SA"/>
          <w14:textFill>
            <w14:solidFill>
              <w14:schemeClr w14:val="tx1"/>
            </w14:solidFill>
          </w14:textFill>
        </w:rPr>
        <w:t>按照《国务院办公厅关于印发〈政府信息公开信息处理费管理办法〉的通知》（国办函〔2020〕109号）规定的按件、按量收费标准，本年度没有产生信息公开处理费。</w:t>
      </w:r>
    </w:p>
    <w:p w14:paraId="1ED9B428">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000000" w:themeColor="text1"/>
          <w:sz w:val="32"/>
          <w:szCs w:val="32"/>
          <w14:textFill>
            <w14:solidFill>
              <w14:schemeClr w14:val="tx1"/>
            </w14:solidFill>
          </w14:textFill>
        </w:rPr>
      </w:pPr>
    </w:p>
    <w:bookmarkEnd w:id="0"/>
    <w:sectPr>
      <w:pgSz w:w="11906" w:h="16838"/>
      <w:pgMar w:top="1440" w:right="141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CBF04"/>
    <w:multiLevelType w:val="singleLevel"/>
    <w:tmpl w:val="A19CBF0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wMzQ3NDAzOWRmYzM4NWQ2NjE5ZDJiZmQwMTkzZjAifQ=="/>
  </w:docVars>
  <w:rsids>
    <w:rsidRoot w:val="00000000"/>
    <w:rsid w:val="0093008B"/>
    <w:rsid w:val="08E46EE5"/>
    <w:rsid w:val="0E256FA8"/>
    <w:rsid w:val="12907E54"/>
    <w:rsid w:val="13CD729A"/>
    <w:rsid w:val="146F15AE"/>
    <w:rsid w:val="1CA55A53"/>
    <w:rsid w:val="1DA65961"/>
    <w:rsid w:val="20270736"/>
    <w:rsid w:val="251406E0"/>
    <w:rsid w:val="26C97B2E"/>
    <w:rsid w:val="2787217A"/>
    <w:rsid w:val="28C07A10"/>
    <w:rsid w:val="2A1716B5"/>
    <w:rsid w:val="314408AE"/>
    <w:rsid w:val="35CB5D9B"/>
    <w:rsid w:val="384C2463"/>
    <w:rsid w:val="3FAD68A8"/>
    <w:rsid w:val="3FF70416"/>
    <w:rsid w:val="40F767F9"/>
    <w:rsid w:val="4331663D"/>
    <w:rsid w:val="43D057B4"/>
    <w:rsid w:val="442B3CC9"/>
    <w:rsid w:val="44CB7266"/>
    <w:rsid w:val="468237E6"/>
    <w:rsid w:val="48882E0E"/>
    <w:rsid w:val="4A5C637A"/>
    <w:rsid w:val="4D0D101E"/>
    <w:rsid w:val="52EA3518"/>
    <w:rsid w:val="61744FEB"/>
    <w:rsid w:val="6634294E"/>
    <w:rsid w:val="668F7D8F"/>
    <w:rsid w:val="68A11FFC"/>
    <w:rsid w:val="6DFB7824"/>
    <w:rsid w:val="6ED93E88"/>
    <w:rsid w:val="6F1E3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2618</Words>
  <Characters>2697</Characters>
  <Lines>0</Lines>
  <Paragraphs>0</Paragraphs>
  <TotalTime>44</TotalTime>
  <ScaleCrop>false</ScaleCrop>
  <LinksUpToDate>false</LinksUpToDate>
  <CharactersWithSpaces>2799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Sing</cp:lastModifiedBy>
  <cp:lastPrinted>2024-01-25T00:10:00Z</cp:lastPrinted>
  <dcterms:modified xsi:type="dcterms:W3CDTF">2025-01-15T02:32:25Z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68731BE55A954299828E4DCD06C24584_13</vt:lpwstr>
  </property>
  <property fmtid="{D5CDD505-2E9C-101B-9397-08002B2CF9AE}" pid="4" name="KSOTemplateDocerSaveRecord">
    <vt:lpwstr>eyJoZGlkIjoiOTQwMzQ3NDAzOWRmYzM4NWQ2NjE5ZDJiZmQwMTkzZjAiLCJ1c2VySWQiOiI1NjM1ODk1MDEifQ==</vt:lpwstr>
  </property>
</Properties>
</file>