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附件2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36"/>
          <w:lang w:val="en-US" w:eastAsia="zh-CN"/>
        </w:rPr>
        <w:t>科技帮扶项目清单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36"/>
          <w:lang w:val="en-US" w:eastAsia="zh-CN"/>
        </w:rPr>
        <w:t>（模板）</w:t>
      </w:r>
    </w:p>
    <w:tbl>
      <w:tblPr>
        <w:tblStyle w:val="4"/>
        <w:tblW w:w="895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944"/>
        <w:gridCol w:w="1396"/>
        <w:gridCol w:w="60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项目实施内容及预期成效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7" w:hRule="atLeast"/>
        </w:trPr>
        <w:tc>
          <w:tcPr>
            <w:tcW w:w="605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肥东县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0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1.项目名称：低盐咸蛋加工关键技术集成与应用。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2.承担单位：肥东县长临河镇东光社区股份经济合作社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东光社区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集体合作社）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3.合作单位：肥东福云蛋制品有限公司、安徽省农科院。  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4.主持人：科技特派员罗强。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5.项目经费：总经费40万元，其中，财政资金20万元、自筹资金20万元。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6.实施期限：2年。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.项目内容：基于咸蛋加工工艺，引入基于机器视觉技术的成蛋品质自动化监测系统，研究咸蛋低盐技术、关键质量控制点，探索低成本、可推广的低盐工艺，促进传统再制蛋产品的质量升级，完善从禽蛋养殖、加工到副产品综合利用的全产业链关键技术创新体系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8.预期绩效：研发转化科技成果1个，增加销售收入200万元，直接带动农户50户、户均增收0.5万元，村集体经济增收15万元。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ZDQ2MjlhMTYxNzYyMmFhN2FiNmY1MWY0YWEyOTYifQ=="/>
  </w:docVars>
  <w:rsids>
    <w:rsidRoot w:val="00000000"/>
    <w:rsid w:val="039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2024-04-17T11:30:08Z</dcterms:created>
  <dc:creator>Administrator</dc:creator>
  <cp:lastModifiedBy>阿喔呃ヾ</cp:lastModifiedBy>
  <dcterms:modified xsi:type="dcterms:W3CDTF">2024-04-17T11:30:13Z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FC8819EF672F405C9BA27E9C14D21607_12</vt:lpwstr>
  </property>
</Properties>
</file>