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20" w:lineRule="exact"/>
        <w:jc w:val="left"/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pStyle w:val="4"/>
        <w:widowControl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8"/>
          <w:lang w:bidi="ar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8"/>
          <w:lang w:bidi="ar"/>
        </w:rPr>
        <w:t>六安市中小学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8"/>
          <w:lang w:bidi="ar"/>
        </w:rPr>
        <w:t>纪念淠史杭工程开工建设65周年“我与淠史杭”演讲活动报名表</w:t>
      </w:r>
    </w:p>
    <w:p>
      <w:pPr>
        <w:pStyle w:val="4"/>
        <w:tabs>
          <w:tab w:val="left" w:pos="7360"/>
        </w:tabs>
        <w:spacing w:line="560" w:lineRule="exact"/>
        <w:ind w:firstLine="0" w:firstLineChars="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pStyle w:val="4"/>
        <w:tabs>
          <w:tab w:val="left" w:pos="7360"/>
        </w:tabs>
        <w:spacing w:line="560" w:lineRule="exact"/>
        <w:ind w:firstLine="0"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填报单位：                          领队：                   联系电话：</w:t>
      </w:r>
    </w:p>
    <w:tbl>
      <w:tblPr>
        <w:tblStyle w:val="3"/>
        <w:tblW w:w="14341" w:type="dxa"/>
        <w:tblInd w:w="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2110"/>
        <w:gridCol w:w="2736"/>
        <w:gridCol w:w="3737"/>
        <w:gridCol w:w="2612"/>
        <w:gridCol w:w="23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县/区/</w:t>
            </w:r>
          </w:p>
          <w:p>
            <w:pPr>
              <w:pStyle w:val="4"/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市属学校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讲述人姓名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标题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指导教师</w:t>
            </w:r>
          </w:p>
          <w:p>
            <w:pPr>
              <w:pStyle w:val="4"/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（限1人）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34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4"/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4"/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注：请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报名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学校于2023年9月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日前，将故事稿、报名表一并发送至邮箱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516537419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@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qq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.com</w:t>
            </w:r>
          </w:p>
          <w:p>
            <w:pPr>
              <w:pStyle w:val="4"/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pStyle w:val="4"/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pStyle w:val="4"/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pStyle w:val="4"/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91E67"/>
    <w:rsid w:val="24A91E67"/>
    <w:rsid w:val="260F0319"/>
    <w:rsid w:val="460F409A"/>
    <w:rsid w:val="74A958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2023-08-07T08:03:00Z</dcterms:created>
  <dc:creator>kk</dc:creator>
  <cp:lastModifiedBy>kk</cp:lastModifiedBy>
  <dcterms:modified xsi:type="dcterms:W3CDTF">2023-08-07T08:04:20Z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