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第五届霍邱县人民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政府质量奖申报企业联系表</w:t>
      </w:r>
    </w:p>
    <w:tbl>
      <w:tblPr>
        <w:tblStyle w:val="3"/>
        <w:tblW w:w="15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3"/>
        <w:gridCol w:w="1050"/>
        <w:gridCol w:w="1625"/>
        <w:gridCol w:w="1125"/>
        <w:gridCol w:w="1650"/>
        <w:gridCol w:w="961"/>
        <w:gridCol w:w="1198"/>
        <w:gridCol w:w="198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组织（企业）名称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通讯地址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法人代表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首席质量官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联系部门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所属镇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eastAsia="zh-CN"/>
              </w:rPr>
              <w:t>街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/行业主管部门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DM0M2U1MjgzMzU5YTQ5ZjRlOTA2ZmM3NzUyNmYifQ=="/>
  </w:docVars>
  <w:rsids>
    <w:rsidRoot w:val="110B3C2A"/>
    <w:rsid w:val="110B3C2A"/>
    <w:rsid w:val="2E0857CC"/>
    <w:rsid w:val="4CD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6</TotalTime>
  <ScaleCrop>false</ScaleCrop>
  <LinksUpToDate>false</LinksUpToDate>
  <CharactersWithSpaces>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2023-02-06T07:11:00Z</dcterms:created>
  <dc:creator>vvv</dc:creator>
  <cp:lastModifiedBy>胡沩</cp:lastModifiedBy>
  <dcterms:modified xsi:type="dcterms:W3CDTF">2023-04-04T00:56:24Z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A8E35C28D64E436786EEF173ADEFC222</vt:lpwstr>
  </property>
</Properties>
</file>