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C8" w:rsidRPr="00D759C8" w:rsidRDefault="00D759C8" w:rsidP="00D759C8">
      <w:pPr>
        <w:widowControl/>
        <w:jc w:val="left"/>
        <w:rPr>
          <w:rFonts w:ascii="宋体" w:eastAsia="宋体" w:hAnsi="宋体" w:cs="宋体" w:hint="eastAsia"/>
          <w:kern w:val="0"/>
          <w:sz w:val="24"/>
          <w:szCs w:val="24"/>
        </w:rPr>
      </w:pPr>
    </w:p>
    <w:p w:rsidR="00D759C8" w:rsidRPr="00D759C8" w:rsidRDefault="00D759C8" w:rsidP="00D759C8">
      <w:pPr>
        <w:widowControl/>
        <w:spacing w:line="640" w:lineRule="atLeast"/>
        <w:jc w:val="right"/>
        <w:rPr>
          <w:rFonts w:ascii="等线" w:eastAsia="等线" w:hAnsi="等线" w:cs="宋体"/>
          <w:kern w:val="0"/>
          <w:sz w:val="32"/>
          <w:szCs w:val="32"/>
        </w:rPr>
      </w:pPr>
      <w:proofErr w:type="gramStart"/>
      <w:r w:rsidRPr="00D759C8">
        <w:rPr>
          <w:rFonts w:ascii="仿宋" w:eastAsia="仿宋" w:hAnsi="仿宋" w:cs="宋体" w:hint="eastAsia"/>
          <w:kern w:val="0"/>
          <w:sz w:val="32"/>
          <w:szCs w:val="32"/>
        </w:rPr>
        <w:t>霍政办秘</w:t>
      </w:r>
      <w:proofErr w:type="gramEnd"/>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2022</w:t>
      </w: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号</w:t>
      </w:r>
    </w:p>
    <w:p w:rsidR="00D759C8" w:rsidRPr="00D759C8" w:rsidRDefault="00D759C8" w:rsidP="00D759C8">
      <w:pPr>
        <w:widowControl/>
        <w:spacing w:line="600" w:lineRule="atLeast"/>
        <w:jc w:val="right"/>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w:t>
      </w:r>
    </w:p>
    <w:p w:rsidR="00D759C8" w:rsidRPr="00D759C8" w:rsidRDefault="00D759C8" w:rsidP="00D759C8">
      <w:pPr>
        <w:widowControl/>
        <w:spacing w:line="600" w:lineRule="atLeast"/>
        <w:jc w:val="right"/>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w:t>
      </w:r>
    </w:p>
    <w:p w:rsidR="00D759C8" w:rsidRPr="00D759C8" w:rsidRDefault="00D759C8" w:rsidP="00D759C8">
      <w:pPr>
        <w:widowControl/>
        <w:spacing w:line="600" w:lineRule="atLeast"/>
        <w:jc w:val="center"/>
        <w:rPr>
          <w:rFonts w:ascii="等线" w:eastAsia="等线" w:hAnsi="等线" w:cs="宋体" w:hint="eastAsia"/>
          <w:kern w:val="0"/>
          <w:sz w:val="32"/>
          <w:szCs w:val="32"/>
        </w:rPr>
      </w:pPr>
      <w:bookmarkStart w:id="0" w:name="_GoBack"/>
      <w:r w:rsidRPr="00D759C8">
        <w:rPr>
          <w:rFonts w:ascii="方正小标宋简体" w:eastAsia="方正小标宋简体" w:hAnsi="等线" w:cs="宋体" w:hint="eastAsia"/>
          <w:kern w:val="0"/>
          <w:sz w:val="44"/>
          <w:szCs w:val="44"/>
        </w:rPr>
        <w:t>霍邱县人民政府办公室关于印发霍邱县低温雨雪冰冻灾害应急预案的通知</w:t>
      </w:r>
    </w:p>
    <w:bookmarkEnd w:id="0"/>
    <w:p w:rsidR="00D759C8" w:rsidRDefault="00D759C8" w:rsidP="00D759C8">
      <w:pPr>
        <w:widowControl/>
        <w:spacing w:line="580" w:lineRule="atLeast"/>
        <w:rPr>
          <w:rFonts w:ascii="仿宋" w:eastAsia="仿宋" w:hAnsi="仿宋" w:cs="宋体" w:hint="eastAsia"/>
          <w:kern w:val="0"/>
          <w:sz w:val="32"/>
          <w:szCs w:val="32"/>
        </w:rPr>
      </w:pPr>
    </w:p>
    <w:p w:rsidR="00D759C8" w:rsidRPr="00D759C8" w:rsidRDefault="00D759C8" w:rsidP="00D759C8">
      <w:pPr>
        <w:widowControl/>
        <w:spacing w:line="580" w:lineRule="atLeast"/>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各乡镇人民政府，开发区（现代产业园）、</w:t>
      </w:r>
      <w:proofErr w:type="gramStart"/>
      <w:r w:rsidRPr="00D759C8">
        <w:rPr>
          <w:rFonts w:ascii="仿宋" w:eastAsia="仿宋" w:hAnsi="仿宋" w:cs="宋体" w:hint="eastAsia"/>
          <w:kern w:val="0"/>
          <w:sz w:val="32"/>
          <w:szCs w:val="32"/>
        </w:rPr>
        <w:t>长集现代</w:t>
      </w:r>
      <w:proofErr w:type="gramEnd"/>
      <w:r w:rsidRPr="00D759C8">
        <w:rPr>
          <w:rFonts w:ascii="仿宋" w:eastAsia="仿宋" w:hAnsi="仿宋" w:cs="宋体" w:hint="eastAsia"/>
          <w:kern w:val="0"/>
          <w:sz w:val="32"/>
          <w:szCs w:val="32"/>
        </w:rPr>
        <w:t>农业产业园管委，县政府各有关部门、有关直属机构：</w:t>
      </w:r>
    </w:p>
    <w:p w:rsidR="00D759C8" w:rsidRPr="00D759C8" w:rsidRDefault="00D759C8" w:rsidP="00D759C8">
      <w:pPr>
        <w:widowControl/>
        <w:spacing w:line="580" w:lineRule="atLeast"/>
        <w:ind w:firstLine="660"/>
        <w:rPr>
          <w:rFonts w:ascii="等线" w:eastAsia="等线" w:hAnsi="等线" w:cs="宋体" w:hint="eastAsia"/>
          <w:kern w:val="0"/>
          <w:sz w:val="32"/>
          <w:szCs w:val="32"/>
        </w:rPr>
      </w:pPr>
      <w:r w:rsidRPr="00D759C8">
        <w:rPr>
          <w:rFonts w:ascii="仿宋" w:eastAsia="仿宋" w:hAnsi="仿宋" w:cs="宋体" w:hint="eastAsia"/>
          <w:kern w:val="0"/>
          <w:sz w:val="32"/>
          <w:szCs w:val="32"/>
        </w:rPr>
        <w:t>经县政府同意，现将《霍邱县低温雨雪冰冻灾害应急预案》印发给你们，请结合实际，认真贯彻落实。</w:t>
      </w:r>
    </w:p>
    <w:p w:rsidR="00D759C8" w:rsidRPr="00D759C8" w:rsidRDefault="00D759C8" w:rsidP="00D759C8">
      <w:pPr>
        <w:widowControl/>
        <w:spacing w:line="580" w:lineRule="atLeast"/>
        <w:ind w:firstLine="66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w:t>
      </w:r>
    </w:p>
    <w:p w:rsidR="00D759C8" w:rsidRPr="00D759C8" w:rsidRDefault="00D759C8" w:rsidP="00D759C8">
      <w:pPr>
        <w:widowControl/>
        <w:spacing w:line="580" w:lineRule="atLeast"/>
        <w:ind w:firstLine="66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w:t>
      </w:r>
    </w:p>
    <w:p w:rsidR="00D759C8" w:rsidRPr="00D759C8" w:rsidRDefault="00D759C8" w:rsidP="00D759C8">
      <w:pPr>
        <w:widowControl/>
        <w:spacing w:line="580" w:lineRule="atLeast"/>
        <w:ind w:firstLine="660"/>
        <w:rPr>
          <w:rFonts w:ascii="等线" w:eastAsia="等线" w:hAnsi="等线" w:cs="宋体" w:hint="eastAsia"/>
          <w:kern w:val="0"/>
          <w:sz w:val="32"/>
          <w:szCs w:val="32"/>
        </w:rPr>
      </w:pPr>
      <w:r>
        <w:rPr>
          <w:rFonts w:ascii="等线" w:eastAsia="等线" w:hAnsi="等线" w:cs="宋体"/>
          <w:noProof/>
          <w:kern w:val="0"/>
          <w:sz w:val="32"/>
          <w:szCs w:val="32"/>
        </w:rPr>
        <mc:AlternateContent>
          <mc:Choice Requires="wps">
            <w:drawing>
              <wp:inline distT="0" distB="0" distL="0" distR="0">
                <wp:extent cx="304800" cy="304800"/>
                <wp:effectExtent l="0" t="0" r="0" b="0"/>
                <wp:docPr id="3" name="矩形 3" descr="/group3/M00/34/E7/wKgSG2KUca6AYT6lAAFovNHKBQk5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group3/M00/34/E7/wKgSG2KUca6AYT6lAAFovNHKBQk58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EWA88QIAAPE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D759C8">
        <w:rPr>
          <w:rFonts w:ascii="Times New Roman" w:eastAsia="等线" w:hAnsi="Times New Roman" w:cs="Times New Roman"/>
          <w:kern w:val="0"/>
          <w:sz w:val="32"/>
          <w:szCs w:val="32"/>
        </w:rPr>
        <w:t> </w:t>
      </w:r>
    </w:p>
    <w:p w:rsidR="00D759C8" w:rsidRPr="00D759C8" w:rsidRDefault="00D759C8" w:rsidP="00D759C8">
      <w:pPr>
        <w:widowControl/>
        <w:jc w:val="left"/>
        <w:rPr>
          <w:rFonts w:ascii="宋体" w:eastAsia="宋体" w:hAnsi="宋体" w:cs="宋体" w:hint="eastAsia"/>
          <w:kern w:val="0"/>
          <w:sz w:val="24"/>
          <w:szCs w:val="24"/>
        </w:rPr>
      </w:pPr>
      <w:r w:rsidRPr="00D759C8">
        <w:rPr>
          <w:rFonts w:ascii="宋体" w:eastAsia="宋体" w:hAnsi="宋体" w:cs="宋体"/>
          <w:kern w:val="0"/>
          <w:sz w:val="24"/>
          <w:szCs w:val="24"/>
        </w:rPr>
        <w:br w:type="textWrapping" w:clear="all"/>
      </w:r>
    </w:p>
    <w:p w:rsidR="00D759C8" w:rsidRPr="00D759C8" w:rsidRDefault="00D759C8" w:rsidP="00D759C8">
      <w:pPr>
        <w:widowControl/>
        <w:spacing w:line="580" w:lineRule="atLeast"/>
        <w:ind w:firstLine="4842"/>
        <w:rPr>
          <w:rFonts w:ascii="等线" w:eastAsia="等线" w:hAnsi="等线" w:cs="宋体"/>
          <w:kern w:val="0"/>
          <w:sz w:val="32"/>
          <w:szCs w:val="32"/>
        </w:rPr>
      </w:pPr>
      <w:r w:rsidRPr="00D759C8">
        <w:rPr>
          <w:rFonts w:ascii="Times New Roman" w:eastAsia="等线" w:hAnsi="Times New Roman" w:cs="Times New Roman"/>
          <w:kern w:val="0"/>
          <w:sz w:val="32"/>
          <w:szCs w:val="32"/>
        </w:rPr>
        <w:t>2022</w:t>
      </w:r>
      <w:r w:rsidRPr="00D759C8">
        <w:rPr>
          <w:rFonts w:ascii="仿宋" w:eastAsia="仿宋" w:hAnsi="仿宋" w:cs="宋体" w:hint="eastAsia"/>
          <w:kern w:val="0"/>
          <w:sz w:val="32"/>
          <w:szCs w:val="32"/>
        </w:rPr>
        <w:t>年</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月</w:t>
      </w:r>
      <w:r w:rsidRPr="00D759C8">
        <w:rPr>
          <w:rFonts w:ascii="Times New Roman" w:eastAsia="等线" w:hAnsi="Times New Roman" w:cs="Times New Roman"/>
          <w:kern w:val="0"/>
          <w:sz w:val="32"/>
          <w:szCs w:val="32"/>
        </w:rPr>
        <w:t>28</w:t>
      </w:r>
      <w:r w:rsidRPr="00D759C8">
        <w:rPr>
          <w:rFonts w:ascii="仿宋" w:eastAsia="仿宋" w:hAnsi="仿宋" w:cs="宋体" w:hint="eastAsia"/>
          <w:kern w:val="0"/>
          <w:sz w:val="32"/>
          <w:szCs w:val="32"/>
        </w:rPr>
        <w:t>日</w:t>
      </w:r>
    </w:p>
    <w:p w:rsidR="00D759C8" w:rsidRDefault="00D759C8" w:rsidP="00D759C8">
      <w:pPr>
        <w:widowControl/>
        <w:spacing w:line="580" w:lineRule="atLeast"/>
        <w:jc w:val="center"/>
        <w:rPr>
          <w:rFonts w:ascii="等线" w:eastAsia="等线" w:hAnsi="等线" w:cs="宋体" w:hint="eastAsia"/>
          <w:kern w:val="0"/>
          <w:sz w:val="32"/>
          <w:szCs w:val="32"/>
        </w:rPr>
      </w:pPr>
    </w:p>
    <w:p w:rsidR="00D759C8" w:rsidRDefault="00D759C8" w:rsidP="00D759C8">
      <w:pPr>
        <w:widowControl/>
        <w:spacing w:line="580" w:lineRule="atLeast"/>
        <w:jc w:val="center"/>
        <w:rPr>
          <w:rFonts w:ascii="等线" w:eastAsia="等线" w:hAnsi="等线" w:cs="宋体" w:hint="eastAsia"/>
          <w:kern w:val="0"/>
          <w:sz w:val="32"/>
          <w:szCs w:val="32"/>
        </w:rPr>
      </w:pPr>
    </w:p>
    <w:p w:rsidR="00D759C8" w:rsidRDefault="00D759C8" w:rsidP="00D759C8">
      <w:pPr>
        <w:widowControl/>
        <w:spacing w:line="580" w:lineRule="atLeast"/>
        <w:jc w:val="center"/>
        <w:rPr>
          <w:rFonts w:ascii="等线" w:eastAsia="等线" w:hAnsi="等线" w:cs="宋体" w:hint="eastAsia"/>
          <w:kern w:val="0"/>
          <w:sz w:val="32"/>
          <w:szCs w:val="32"/>
        </w:rPr>
      </w:pPr>
    </w:p>
    <w:p w:rsidR="00D759C8" w:rsidRPr="00D759C8" w:rsidRDefault="00D759C8" w:rsidP="00D759C8">
      <w:pPr>
        <w:widowControl/>
        <w:spacing w:line="580" w:lineRule="atLeast"/>
        <w:jc w:val="center"/>
        <w:rPr>
          <w:rFonts w:ascii="等线" w:eastAsia="等线" w:hAnsi="等线" w:cs="宋体" w:hint="eastAsia"/>
          <w:kern w:val="0"/>
          <w:sz w:val="32"/>
          <w:szCs w:val="32"/>
        </w:rPr>
      </w:pPr>
    </w:p>
    <w:p w:rsidR="00D759C8" w:rsidRPr="00D759C8" w:rsidRDefault="00D759C8" w:rsidP="00D759C8">
      <w:pPr>
        <w:widowControl/>
        <w:jc w:val="left"/>
        <w:rPr>
          <w:rFonts w:ascii="宋体" w:eastAsia="宋体" w:hAnsi="宋体" w:cs="宋体" w:hint="eastAsia"/>
          <w:kern w:val="0"/>
          <w:sz w:val="24"/>
          <w:szCs w:val="24"/>
        </w:rPr>
      </w:pPr>
      <w:r w:rsidRPr="00D759C8">
        <w:rPr>
          <w:rFonts w:ascii="宋体" w:eastAsia="宋体" w:hAnsi="宋体" w:cs="宋体"/>
          <w:kern w:val="0"/>
          <w:sz w:val="24"/>
          <w:szCs w:val="24"/>
        </w:rPr>
        <w:br w:type="textWrapping" w:clear="all"/>
      </w:r>
    </w:p>
    <w:p w:rsidR="00D759C8" w:rsidRPr="00D759C8" w:rsidRDefault="00D759C8" w:rsidP="00D759C8">
      <w:pPr>
        <w:widowControl/>
        <w:spacing w:line="580" w:lineRule="atLeast"/>
        <w:jc w:val="center"/>
        <w:rPr>
          <w:rFonts w:ascii="等线" w:eastAsia="等线" w:hAnsi="等线" w:cs="宋体"/>
          <w:kern w:val="0"/>
          <w:sz w:val="32"/>
          <w:szCs w:val="32"/>
        </w:rPr>
      </w:pPr>
      <w:r w:rsidRPr="00D759C8">
        <w:rPr>
          <w:rFonts w:ascii="方正小标宋简体" w:eastAsia="方正小标宋简体" w:hAnsi="等线" w:cs="宋体" w:hint="eastAsia"/>
          <w:kern w:val="0"/>
          <w:sz w:val="44"/>
          <w:szCs w:val="44"/>
        </w:rPr>
        <w:lastRenderedPageBreak/>
        <w:t>霍邱县低温雨雪冰冻灾害应急预案</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1  </w:t>
      </w:r>
      <w:r w:rsidRPr="00D759C8">
        <w:rPr>
          <w:rFonts w:ascii="黑体" w:eastAsia="黑体" w:hAnsi="黑体" w:cs="宋体" w:hint="eastAsia"/>
          <w:kern w:val="0"/>
          <w:sz w:val="32"/>
          <w:szCs w:val="32"/>
        </w:rPr>
        <w:t>总则</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1.1  </w:t>
      </w:r>
      <w:r w:rsidRPr="00D759C8">
        <w:rPr>
          <w:rFonts w:ascii="仿宋" w:eastAsia="仿宋" w:hAnsi="仿宋" w:cs="宋体" w:hint="eastAsia"/>
          <w:kern w:val="0"/>
          <w:sz w:val="32"/>
          <w:szCs w:val="32"/>
        </w:rPr>
        <w:t>编制目的</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1.2  </w:t>
      </w:r>
      <w:r w:rsidRPr="00D759C8">
        <w:rPr>
          <w:rFonts w:ascii="仿宋" w:eastAsia="仿宋" w:hAnsi="仿宋" w:cs="宋体" w:hint="eastAsia"/>
          <w:kern w:val="0"/>
          <w:sz w:val="32"/>
          <w:szCs w:val="32"/>
        </w:rPr>
        <w:t>编制依据</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1.3  </w:t>
      </w:r>
      <w:r w:rsidRPr="00D759C8">
        <w:rPr>
          <w:rFonts w:ascii="仿宋" w:eastAsia="仿宋" w:hAnsi="仿宋" w:cs="宋体" w:hint="eastAsia"/>
          <w:kern w:val="0"/>
          <w:sz w:val="32"/>
          <w:szCs w:val="32"/>
        </w:rPr>
        <w:t>适用范围</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1.4  </w:t>
      </w:r>
      <w:r w:rsidRPr="00D759C8">
        <w:rPr>
          <w:rFonts w:ascii="仿宋" w:eastAsia="仿宋" w:hAnsi="仿宋" w:cs="宋体" w:hint="eastAsia"/>
          <w:kern w:val="0"/>
          <w:sz w:val="32"/>
          <w:szCs w:val="32"/>
        </w:rPr>
        <w:t>工作原则</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2  </w:t>
      </w:r>
      <w:r w:rsidRPr="00D759C8">
        <w:rPr>
          <w:rFonts w:ascii="黑体" w:eastAsia="黑体" w:hAnsi="黑体" w:cs="宋体" w:hint="eastAsia"/>
          <w:kern w:val="0"/>
          <w:sz w:val="32"/>
          <w:szCs w:val="32"/>
        </w:rPr>
        <w:t>组织指挥机构及职责</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2.1  </w:t>
      </w:r>
      <w:r w:rsidRPr="00D759C8">
        <w:rPr>
          <w:rFonts w:ascii="仿宋" w:eastAsia="仿宋" w:hAnsi="仿宋" w:cs="宋体" w:hint="eastAsia"/>
          <w:kern w:val="0"/>
          <w:sz w:val="32"/>
          <w:szCs w:val="32"/>
        </w:rPr>
        <w:t>指挥部组成及职责</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2.2  </w:t>
      </w:r>
      <w:r w:rsidRPr="00D759C8">
        <w:rPr>
          <w:rFonts w:ascii="仿宋" w:eastAsia="仿宋" w:hAnsi="仿宋" w:cs="宋体" w:hint="eastAsia"/>
          <w:kern w:val="0"/>
          <w:sz w:val="32"/>
          <w:szCs w:val="32"/>
        </w:rPr>
        <w:t>指挥部办公室及职责</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2.3  </w:t>
      </w:r>
      <w:r w:rsidRPr="00D759C8">
        <w:rPr>
          <w:rFonts w:ascii="仿宋" w:eastAsia="仿宋" w:hAnsi="仿宋" w:cs="宋体" w:hint="eastAsia"/>
          <w:kern w:val="0"/>
          <w:sz w:val="32"/>
          <w:szCs w:val="32"/>
        </w:rPr>
        <w:t>成员单位组成及职责</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2.4  </w:t>
      </w:r>
      <w:r w:rsidRPr="00D759C8">
        <w:rPr>
          <w:rFonts w:ascii="仿宋" w:eastAsia="仿宋" w:hAnsi="仿宋" w:cs="宋体" w:hint="eastAsia"/>
          <w:kern w:val="0"/>
          <w:sz w:val="32"/>
          <w:szCs w:val="32"/>
        </w:rPr>
        <w:t>工作组构成及职责</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2.5  </w:t>
      </w:r>
      <w:r w:rsidRPr="00D759C8">
        <w:rPr>
          <w:rFonts w:ascii="仿宋" w:eastAsia="仿宋" w:hAnsi="仿宋" w:cs="宋体" w:hint="eastAsia"/>
          <w:kern w:val="0"/>
          <w:sz w:val="32"/>
          <w:szCs w:val="32"/>
        </w:rPr>
        <w:t>专家组</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3  </w:t>
      </w:r>
      <w:r w:rsidRPr="00D759C8">
        <w:rPr>
          <w:rFonts w:ascii="黑体" w:eastAsia="黑体" w:hAnsi="黑体" w:cs="宋体" w:hint="eastAsia"/>
          <w:kern w:val="0"/>
          <w:sz w:val="32"/>
          <w:szCs w:val="32"/>
        </w:rPr>
        <w:t>应急准备</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3.1  </w:t>
      </w:r>
      <w:r w:rsidRPr="00D759C8">
        <w:rPr>
          <w:rFonts w:ascii="仿宋" w:eastAsia="仿宋" w:hAnsi="仿宋" w:cs="宋体" w:hint="eastAsia"/>
          <w:kern w:val="0"/>
          <w:sz w:val="32"/>
          <w:szCs w:val="32"/>
        </w:rPr>
        <w:t>避难场所准备</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3.2  </w:t>
      </w:r>
      <w:r w:rsidRPr="00D759C8">
        <w:rPr>
          <w:rFonts w:ascii="仿宋" w:eastAsia="仿宋" w:hAnsi="仿宋" w:cs="宋体" w:hint="eastAsia"/>
          <w:kern w:val="0"/>
          <w:sz w:val="32"/>
          <w:szCs w:val="32"/>
        </w:rPr>
        <w:t>物资准备</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3.3  </w:t>
      </w:r>
      <w:r w:rsidRPr="00D759C8">
        <w:rPr>
          <w:rFonts w:ascii="仿宋" w:eastAsia="仿宋" w:hAnsi="仿宋" w:cs="宋体" w:hint="eastAsia"/>
          <w:kern w:val="0"/>
          <w:sz w:val="32"/>
          <w:szCs w:val="32"/>
        </w:rPr>
        <w:t>队伍准备</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3.4  </w:t>
      </w:r>
      <w:r w:rsidRPr="00D759C8">
        <w:rPr>
          <w:rFonts w:ascii="仿宋" w:eastAsia="仿宋" w:hAnsi="仿宋" w:cs="宋体" w:hint="eastAsia"/>
          <w:kern w:val="0"/>
          <w:sz w:val="32"/>
          <w:szCs w:val="32"/>
        </w:rPr>
        <w:t>宣传、培训与演练</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3.5  </w:t>
      </w:r>
      <w:r w:rsidRPr="00D759C8">
        <w:rPr>
          <w:rFonts w:ascii="仿宋" w:eastAsia="仿宋" w:hAnsi="仿宋" w:cs="宋体" w:hint="eastAsia"/>
          <w:kern w:val="0"/>
          <w:sz w:val="32"/>
          <w:szCs w:val="32"/>
        </w:rPr>
        <w:t>社会动员</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4  </w:t>
      </w:r>
      <w:r w:rsidRPr="00D759C8">
        <w:rPr>
          <w:rFonts w:ascii="黑体" w:eastAsia="黑体" w:hAnsi="黑体" w:cs="宋体" w:hint="eastAsia"/>
          <w:kern w:val="0"/>
          <w:sz w:val="32"/>
          <w:szCs w:val="32"/>
        </w:rPr>
        <w:t>预警级别与发布</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4.1  </w:t>
      </w:r>
      <w:r w:rsidRPr="00D759C8">
        <w:rPr>
          <w:rFonts w:ascii="仿宋" w:eastAsia="仿宋" w:hAnsi="仿宋" w:cs="宋体" w:hint="eastAsia"/>
          <w:kern w:val="0"/>
          <w:sz w:val="32"/>
          <w:szCs w:val="32"/>
        </w:rPr>
        <w:t>预警级别</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4.2  </w:t>
      </w:r>
      <w:r w:rsidRPr="00D759C8">
        <w:rPr>
          <w:rFonts w:ascii="仿宋" w:eastAsia="仿宋" w:hAnsi="仿宋" w:cs="宋体" w:hint="eastAsia"/>
          <w:kern w:val="0"/>
          <w:sz w:val="32"/>
          <w:szCs w:val="32"/>
        </w:rPr>
        <w:t>预警发布</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lastRenderedPageBreak/>
        <w:t xml:space="preserve">4.3  </w:t>
      </w:r>
      <w:r w:rsidRPr="00D759C8">
        <w:rPr>
          <w:rFonts w:ascii="仿宋" w:eastAsia="仿宋" w:hAnsi="仿宋" w:cs="宋体" w:hint="eastAsia"/>
          <w:kern w:val="0"/>
          <w:sz w:val="32"/>
          <w:szCs w:val="32"/>
        </w:rPr>
        <w:t>预警响应</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5  </w:t>
      </w:r>
      <w:r w:rsidRPr="00D759C8">
        <w:rPr>
          <w:rFonts w:ascii="黑体" w:eastAsia="黑体" w:hAnsi="黑体" w:cs="宋体" w:hint="eastAsia"/>
          <w:kern w:val="0"/>
          <w:sz w:val="32"/>
          <w:szCs w:val="32"/>
        </w:rPr>
        <w:t>灾情报告和评估</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5.1  </w:t>
      </w:r>
      <w:r w:rsidRPr="00D759C8">
        <w:rPr>
          <w:rFonts w:ascii="仿宋" w:eastAsia="仿宋" w:hAnsi="仿宋" w:cs="宋体" w:hint="eastAsia"/>
          <w:kern w:val="0"/>
          <w:sz w:val="32"/>
          <w:szCs w:val="32"/>
        </w:rPr>
        <w:t>灾情报告责任和评估单位</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5.2  </w:t>
      </w:r>
      <w:r w:rsidRPr="00D759C8">
        <w:rPr>
          <w:rFonts w:ascii="仿宋" w:eastAsia="仿宋" w:hAnsi="仿宋" w:cs="宋体" w:hint="eastAsia"/>
          <w:kern w:val="0"/>
          <w:sz w:val="32"/>
          <w:szCs w:val="32"/>
        </w:rPr>
        <w:t>灾情报告时限要求</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5.3  </w:t>
      </w:r>
      <w:r w:rsidRPr="00D759C8">
        <w:rPr>
          <w:rFonts w:ascii="仿宋" w:eastAsia="仿宋" w:hAnsi="仿宋" w:cs="宋体" w:hint="eastAsia"/>
          <w:kern w:val="0"/>
          <w:sz w:val="32"/>
          <w:szCs w:val="32"/>
        </w:rPr>
        <w:t>灾情报告和总结评估</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6  </w:t>
      </w:r>
      <w:r w:rsidRPr="00D759C8">
        <w:rPr>
          <w:rFonts w:ascii="黑体" w:eastAsia="黑体" w:hAnsi="黑体" w:cs="宋体" w:hint="eastAsia"/>
          <w:kern w:val="0"/>
          <w:sz w:val="32"/>
          <w:szCs w:val="32"/>
        </w:rPr>
        <w:t>应急响应</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6.1  </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级响应</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6.2  </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级响应</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6.3  </w:t>
      </w:r>
      <w:r w:rsidRPr="00D759C8">
        <w:rPr>
          <w:rFonts w:ascii="宋体" w:eastAsia="宋体" w:hAnsi="宋体" w:cs="宋体" w:hint="eastAsia"/>
          <w:kern w:val="0"/>
          <w:sz w:val="32"/>
          <w:szCs w:val="32"/>
        </w:rPr>
        <w:t>Ⅲ</w:t>
      </w:r>
      <w:r w:rsidRPr="00D759C8">
        <w:rPr>
          <w:rFonts w:ascii="仿宋" w:eastAsia="仿宋" w:hAnsi="仿宋" w:cs="宋体" w:hint="eastAsia"/>
          <w:kern w:val="0"/>
          <w:sz w:val="32"/>
          <w:szCs w:val="32"/>
        </w:rPr>
        <w:t>级响应</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6.4  </w:t>
      </w:r>
      <w:r w:rsidRPr="00D759C8">
        <w:rPr>
          <w:rFonts w:ascii="宋体" w:eastAsia="宋体" w:hAnsi="宋体" w:cs="宋体" w:hint="eastAsia"/>
          <w:kern w:val="0"/>
          <w:sz w:val="32"/>
          <w:szCs w:val="32"/>
        </w:rPr>
        <w:t>Ⅳ</w:t>
      </w:r>
      <w:r w:rsidRPr="00D759C8">
        <w:rPr>
          <w:rFonts w:ascii="仿宋" w:eastAsia="仿宋" w:hAnsi="仿宋" w:cs="宋体" w:hint="eastAsia"/>
          <w:kern w:val="0"/>
          <w:sz w:val="32"/>
          <w:szCs w:val="32"/>
        </w:rPr>
        <w:t>级响应</w:t>
      </w:r>
    </w:p>
    <w:p w:rsidR="00D759C8" w:rsidRPr="00D759C8" w:rsidRDefault="00D759C8" w:rsidP="00D759C8">
      <w:pPr>
        <w:widowControl/>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6.5  </w:t>
      </w:r>
      <w:r w:rsidRPr="00D759C8">
        <w:rPr>
          <w:rFonts w:ascii="仿宋" w:eastAsia="仿宋" w:hAnsi="仿宋" w:cs="宋体" w:hint="eastAsia"/>
          <w:kern w:val="0"/>
          <w:sz w:val="32"/>
          <w:szCs w:val="32"/>
        </w:rPr>
        <w:t>启动条件调整</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7  </w:t>
      </w:r>
      <w:r w:rsidRPr="00D759C8">
        <w:rPr>
          <w:rFonts w:ascii="黑体" w:eastAsia="黑体" w:hAnsi="黑体" w:cs="宋体" w:hint="eastAsia"/>
          <w:kern w:val="0"/>
          <w:sz w:val="32"/>
          <w:szCs w:val="32"/>
        </w:rPr>
        <w:t>信息发布</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8  </w:t>
      </w:r>
      <w:r w:rsidRPr="00D759C8">
        <w:rPr>
          <w:rFonts w:ascii="黑体" w:eastAsia="黑体" w:hAnsi="黑体" w:cs="宋体" w:hint="eastAsia"/>
          <w:kern w:val="0"/>
          <w:sz w:val="32"/>
          <w:szCs w:val="32"/>
        </w:rPr>
        <w:t>灾后恢复重建</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8.1  </w:t>
      </w:r>
      <w:r w:rsidRPr="00D759C8">
        <w:rPr>
          <w:rFonts w:ascii="仿宋" w:eastAsia="仿宋" w:hAnsi="仿宋" w:cs="宋体" w:hint="eastAsia"/>
          <w:kern w:val="0"/>
          <w:sz w:val="32"/>
          <w:szCs w:val="32"/>
        </w:rPr>
        <w:t>善后处置</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8.2  </w:t>
      </w:r>
      <w:r w:rsidRPr="00D759C8">
        <w:rPr>
          <w:rFonts w:ascii="仿宋" w:eastAsia="仿宋" w:hAnsi="仿宋" w:cs="宋体" w:hint="eastAsia"/>
          <w:kern w:val="0"/>
          <w:sz w:val="32"/>
          <w:szCs w:val="32"/>
        </w:rPr>
        <w:t>社会援助</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8.3  </w:t>
      </w:r>
      <w:r w:rsidRPr="00D759C8">
        <w:rPr>
          <w:rFonts w:ascii="仿宋" w:eastAsia="仿宋" w:hAnsi="仿宋" w:cs="宋体" w:hint="eastAsia"/>
          <w:kern w:val="0"/>
          <w:sz w:val="32"/>
          <w:szCs w:val="32"/>
        </w:rPr>
        <w:t>调查与评估</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8.4  </w:t>
      </w:r>
      <w:r w:rsidRPr="00D759C8">
        <w:rPr>
          <w:rFonts w:ascii="仿宋" w:eastAsia="仿宋" w:hAnsi="仿宋" w:cs="宋体" w:hint="eastAsia"/>
          <w:kern w:val="0"/>
          <w:sz w:val="32"/>
          <w:szCs w:val="32"/>
        </w:rPr>
        <w:t>恢复重建</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9  </w:t>
      </w:r>
      <w:r w:rsidRPr="00D759C8">
        <w:rPr>
          <w:rFonts w:ascii="黑体" w:eastAsia="黑体" w:hAnsi="黑体" w:cs="宋体" w:hint="eastAsia"/>
          <w:kern w:val="0"/>
          <w:sz w:val="32"/>
          <w:szCs w:val="32"/>
        </w:rPr>
        <w:t>应急保障</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9.1  </w:t>
      </w:r>
      <w:r w:rsidRPr="00D759C8">
        <w:rPr>
          <w:rFonts w:ascii="仿宋" w:eastAsia="仿宋" w:hAnsi="仿宋" w:cs="宋体" w:hint="eastAsia"/>
          <w:kern w:val="0"/>
          <w:sz w:val="32"/>
          <w:szCs w:val="32"/>
        </w:rPr>
        <w:t>人员保障</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9.2  </w:t>
      </w:r>
      <w:r w:rsidRPr="00D759C8">
        <w:rPr>
          <w:rFonts w:ascii="仿宋" w:eastAsia="仿宋" w:hAnsi="仿宋" w:cs="宋体" w:hint="eastAsia"/>
          <w:kern w:val="0"/>
          <w:sz w:val="32"/>
          <w:szCs w:val="32"/>
        </w:rPr>
        <w:t>财力保障</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9.3  </w:t>
      </w:r>
      <w:r w:rsidRPr="00D759C8">
        <w:rPr>
          <w:rFonts w:ascii="仿宋" w:eastAsia="仿宋" w:hAnsi="仿宋" w:cs="宋体" w:hint="eastAsia"/>
          <w:kern w:val="0"/>
          <w:sz w:val="32"/>
          <w:szCs w:val="32"/>
        </w:rPr>
        <w:t>物资保障</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9.4  </w:t>
      </w:r>
      <w:r w:rsidRPr="00D759C8">
        <w:rPr>
          <w:rFonts w:ascii="仿宋" w:eastAsia="仿宋" w:hAnsi="仿宋" w:cs="宋体" w:hint="eastAsia"/>
          <w:kern w:val="0"/>
          <w:sz w:val="32"/>
          <w:szCs w:val="32"/>
        </w:rPr>
        <w:t>基本生活保障</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9.5  </w:t>
      </w:r>
      <w:r w:rsidRPr="00D759C8">
        <w:rPr>
          <w:rFonts w:ascii="仿宋" w:eastAsia="仿宋" w:hAnsi="仿宋" w:cs="宋体" w:hint="eastAsia"/>
          <w:kern w:val="0"/>
          <w:sz w:val="32"/>
          <w:szCs w:val="32"/>
        </w:rPr>
        <w:t>交通运输保障</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lastRenderedPageBreak/>
        <w:t xml:space="preserve">9.6  </w:t>
      </w:r>
      <w:r w:rsidRPr="00D759C8">
        <w:rPr>
          <w:rFonts w:ascii="仿宋" w:eastAsia="仿宋" w:hAnsi="仿宋" w:cs="宋体" w:hint="eastAsia"/>
          <w:kern w:val="0"/>
          <w:sz w:val="32"/>
          <w:szCs w:val="32"/>
        </w:rPr>
        <w:t>通讯保障</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10  </w:t>
      </w:r>
      <w:r w:rsidRPr="00D759C8">
        <w:rPr>
          <w:rFonts w:ascii="黑体" w:eastAsia="黑体" w:hAnsi="黑体" w:cs="宋体" w:hint="eastAsia"/>
          <w:kern w:val="0"/>
          <w:sz w:val="32"/>
          <w:szCs w:val="32"/>
        </w:rPr>
        <w:t>表彰奖励与责任追究</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10.1  </w:t>
      </w:r>
      <w:r w:rsidRPr="00D759C8">
        <w:rPr>
          <w:rFonts w:ascii="仿宋" w:eastAsia="仿宋" w:hAnsi="仿宋" w:cs="宋体" w:hint="eastAsia"/>
          <w:kern w:val="0"/>
          <w:sz w:val="32"/>
          <w:szCs w:val="32"/>
        </w:rPr>
        <w:t>表彰奖励</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10.2  </w:t>
      </w:r>
      <w:r w:rsidRPr="00D759C8">
        <w:rPr>
          <w:rFonts w:ascii="仿宋" w:eastAsia="仿宋" w:hAnsi="仿宋" w:cs="宋体" w:hint="eastAsia"/>
          <w:kern w:val="0"/>
          <w:sz w:val="32"/>
          <w:szCs w:val="32"/>
        </w:rPr>
        <w:t>责任追究</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11  </w:t>
      </w:r>
      <w:r w:rsidRPr="00D759C8">
        <w:rPr>
          <w:rFonts w:ascii="黑体" w:eastAsia="黑体" w:hAnsi="黑体" w:cs="宋体" w:hint="eastAsia"/>
          <w:kern w:val="0"/>
          <w:sz w:val="32"/>
          <w:szCs w:val="32"/>
        </w:rPr>
        <w:t>附则</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11.1  </w:t>
      </w:r>
      <w:r w:rsidRPr="00D759C8">
        <w:rPr>
          <w:rFonts w:ascii="仿宋" w:eastAsia="仿宋" w:hAnsi="仿宋" w:cs="宋体" w:hint="eastAsia"/>
          <w:kern w:val="0"/>
          <w:sz w:val="32"/>
          <w:szCs w:val="32"/>
        </w:rPr>
        <w:t>预案的管理</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11.2  </w:t>
      </w:r>
      <w:r w:rsidRPr="00D759C8">
        <w:rPr>
          <w:rFonts w:ascii="仿宋" w:eastAsia="仿宋" w:hAnsi="仿宋" w:cs="宋体" w:hint="eastAsia"/>
          <w:kern w:val="0"/>
          <w:sz w:val="32"/>
          <w:szCs w:val="32"/>
        </w:rPr>
        <w:t>预案解释</w:t>
      </w:r>
    </w:p>
    <w:p w:rsidR="00D759C8" w:rsidRPr="00D759C8" w:rsidRDefault="00D759C8" w:rsidP="00D759C8">
      <w:pPr>
        <w:widowControl/>
        <w:snapToGrid w:val="0"/>
        <w:spacing w:line="580" w:lineRule="atLeast"/>
        <w:ind w:firstLine="48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11.3  </w:t>
      </w:r>
      <w:r w:rsidRPr="00D759C8">
        <w:rPr>
          <w:rFonts w:ascii="仿宋" w:eastAsia="仿宋" w:hAnsi="仿宋" w:cs="宋体" w:hint="eastAsia"/>
          <w:kern w:val="0"/>
          <w:sz w:val="32"/>
          <w:szCs w:val="32"/>
        </w:rPr>
        <w:t>预案实施</w:t>
      </w:r>
    </w:p>
    <w:p w:rsidR="00D759C8" w:rsidRPr="00D759C8" w:rsidRDefault="00D759C8" w:rsidP="00D759C8">
      <w:pPr>
        <w:widowControl/>
        <w:spacing w:line="600" w:lineRule="atLeast"/>
        <w:ind w:firstLine="320"/>
        <w:jc w:val="left"/>
        <w:rPr>
          <w:rFonts w:ascii="等线" w:eastAsia="等线" w:hAnsi="等线" w:cs="宋体" w:hint="eastAsia"/>
          <w:kern w:val="0"/>
          <w:sz w:val="32"/>
          <w:szCs w:val="32"/>
        </w:rPr>
      </w:pPr>
      <w:r w:rsidRPr="00D759C8">
        <w:rPr>
          <w:rFonts w:ascii="Times New Roman" w:eastAsia="宋体" w:hAnsi="Times New Roman" w:cs="Times New Roman"/>
          <w:kern w:val="0"/>
          <w:sz w:val="32"/>
          <w:szCs w:val="32"/>
        </w:rPr>
        <w:br w:type="page"/>
      </w:r>
      <w:r w:rsidRPr="00D759C8">
        <w:rPr>
          <w:rFonts w:ascii="Times New Roman" w:eastAsia="等线" w:hAnsi="Times New Roman" w:cs="Times New Roman"/>
          <w:kern w:val="0"/>
          <w:sz w:val="32"/>
          <w:szCs w:val="32"/>
        </w:rPr>
        <w:lastRenderedPageBreak/>
        <w:t xml:space="preserve">  1  </w:t>
      </w:r>
      <w:r w:rsidRPr="00D759C8">
        <w:rPr>
          <w:rFonts w:ascii="黑体" w:eastAsia="黑体" w:hAnsi="黑体" w:cs="宋体" w:hint="eastAsia"/>
          <w:kern w:val="0"/>
          <w:sz w:val="32"/>
          <w:szCs w:val="32"/>
        </w:rPr>
        <w:t>总则</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1.1  </w:t>
      </w:r>
      <w:r w:rsidRPr="00D759C8">
        <w:rPr>
          <w:rFonts w:ascii="楷体" w:eastAsia="楷体" w:hAnsi="楷体" w:cs="宋体" w:hint="eastAsia"/>
          <w:b/>
          <w:bCs/>
          <w:kern w:val="0"/>
          <w:sz w:val="32"/>
          <w:szCs w:val="32"/>
        </w:rPr>
        <w:t>编制目的</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以习近平新时代中国特色社会主义思想为指导，全面推进防灾减灾救灾体制机制改革，牢固树立</w:t>
      </w:r>
      <w:proofErr w:type="gramStart"/>
      <w:r w:rsidRPr="00D759C8">
        <w:rPr>
          <w:rFonts w:ascii="仿宋" w:eastAsia="仿宋" w:hAnsi="仿宋" w:cs="宋体" w:hint="eastAsia"/>
          <w:kern w:val="0"/>
          <w:sz w:val="32"/>
          <w:szCs w:val="32"/>
        </w:rPr>
        <w:t>安全发展</w:t>
      </w:r>
      <w:proofErr w:type="gramEnd"/>
      <w:r w:rsidRPr="00D759C8">
        <w:rPr>
          <w:rFonts w:ascii="仿宋" w:eastAsia="仿宋" w:hAnsi="仿宋" w:cs="宋体" w:hint="eastAsia"/>
          <w:kern w:val="0"/>
          <w:sz w:val="32"/>
          <w:szCs w:val="32"/>
        </w:rPr>
        <w:t>理念，坚持以防为主、防抗救相结合，保障人民群众生命财产安全，维护社会稳定，最大限度地减少灾害造成的损失，以更加有力有效措施提高我县应对低温雨雪冰冻灾害的综合防御和处置能力。</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1.2  </w:t>
      </w:r>
      <w:r w:rsidRPr="00D759C8">
        <w:rPr>
          <w:rFonts w:ascii="楷体" w:eastAsia="楷体" w:hAnsi="楷体" w:cs="宋体" w:hint="eastAsia"/>
          <w:b/>
          <w:bCs/>
          <w:kern w:val="0"/>
          <w:sz w:val="32"/>
          <w:szCs w:val="32"/>
        </w:rPr>
        <w:t>编制依据</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中华人民共和国突发事件应对法》、《安徽省气象灾害防御条例》、《安徽省高速公路管理条例》、《安徽省自然灾害救助办法》、《安徽省突发事件总体应急预案》、《安徽省自然灾害救助应急预案》、《安徽省气象灾害应急预案》、《六安市自然灾害救助应急预案》、《霍邱县自然灾害救助应急预案》等有关法律法规及相关预案，结合实际制定本预案。</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1.3  </w:t>
      </w:r>
      <w:r w:rsidRPr="00D759C8">
        <w:rPr>
          <w:rFonts w:ascii="楷体" w:eastAsia="楷体" w:hAnsi="楷体" w:cs="宋体" w:hint="eastAsia"/>
          <w:b/>
          <w:bCs/>
          <w:kern w:val="0"/>
          <w:sz w:val="32"/>
          <w:szCs w:val="32"/>
        </w:rPr>
        <w:t>适用范围</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本预案适用于霍邱县行政区域内低温雨雪冰冻灾害应对工作，以及相邻县发生的，对我县造成或者可能造成重大影响的低温雨雪冰冻灾害的应对工作。本预案所称低温雨雪冰冻灾害，指由低温、雨、雪、冰冻等天气现象并发引起的自然灾害。</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lastRenderedPageBreak/>
        <w:t xml:space="preserve">1.4  </w:t>
      </w:r>
      <w:r w:rsidRPr="00D759C8">
        <w:rPr>
          <w:rFonts w:ascii="楷体" w:eastAsia="楷体" w:hAnsi="楷体" w:cs="宋体" w:hint="eastAsia"/>
          <w:b/>
          <w:bCs/>
          <w:kern w:val="0"/>
          <w:sz w:val="32"/>
          <w:szCs w:val="32"/>
        </w:rPr>
        <w:t>工作原则</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）以人为本，减少损失。把保障人民群众的生命安全放在首位，完善机制，确保受灾群众基本生活，最大限度减少人员伤亡和财产损失。</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）快速反应，科学应对。各级党委、政府第一时间作出反应，对灾情统计上报，分析</w:t>
      </w:r>
      <w:proofErr w:type="gramStart"/>
      <w:r w:rsidRPr="00D759C8">
        <w:rPr>
          <w:rFonts w:ascii="仿宋" w:eastAsia="仿宋" w:hAnsi="仿宋" w:cs="宋体" w:hint="eastAsia"/>
          <w:kern w:val="0"/>
          <w:sz w:val="32"/>
          <w:szCs w:val="32"/>
        </w:rPr>
        <w:t>研</w:t>
      </w:r>
      <w:proofErr w:type="gramEnd"/>
      <w:r w:rsidRPr="00D759C8">
        <w:rPr>
          <w:rFonts w:ascii="仿宋" w:eastAsia="仿宋" w:hAnsi="仿宋" w:cs="宋体" w:hint="eastAsia"/>
          <w:kern w:val="0"/>
          <w:sz w:val="32"/>
          <w:szCs w:val="32"/>
        </w:rPr>
        <w:t>判，充分利用现代科技手段，科学快速地开展应急救援工作，提高防灾减灾救灾能力。</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）统一领导，综合协调。在县委、县政府统一领导下，各有关部门按照分工密切合作、资源共享、协同应对，确保灾害应急救助工作有力有序有效展开。</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）分级负责，属地管理。各级党委、政府根据各自职责，按照分级响应、属地管理为主的要求，完善工作机制，落实工作职责。</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2  </w:t>
      </w:r>
      <w:r w:rsidRPr="00D759C8">
        <w:rPr>
          <w:rFonts w:ascii="黑体" w:eastAsia="黑体" w:hAnsi="黑体" w:cs="宋体" w:hint="eastAsia"/>
          <w:kern w:val="0"/>
          <w:sz w:val="32"/>
          <w:szCs w:val="32"/>
        </w:rPr>
        <w:t>组织指挥机构及职责</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2.1  </w:t>
      </w:r>
      <w:r w:rsidRPr="00D759C8">
        <w:rPr>
          <w:rFonts w:ascii="楷体" w:eastAsia="楷体" w:hAnsi="楷体" w:cs="宋体" w:hint="eastAsia"/>
          <w:b/>
          <w:bCs/>
          <w:kern w:val="0"/>
          <w:sz w:val="32"/>
          <w:szCs w:val="32"/>
        </w:rPr>
        <w:t>指挥部组成及职责</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根据形势</w:t>
      </w:r>
      <w:proofErr w:type="gramStart"/>
      <w:r w:rsidRPr="00D759C8">
        <w:rPr>
          <w:rFonts w:ascii="仿宋" w:eastAsia="仿宋" w:hAnsi="仿宋" w:cs="宋体" w:hint="eastAsia"/>
          <w:kern w:val="0"/>
          <w:sz w:val="32"/>
          <w:szCs w:val="32"/>
        </w:rPr>
        <w:t>研</w:t>
      </w:r>
      <w:proofErr w:type="gramEnd"/>
      <w:r w:rsidRPr="00D759C8">
        <w:rPr>
          <w:rFonts w:ascii="仿宋" w:eastAsia="仿宋" w:hAnsi="仿宋" w:cs="宋体" w:hint="eastAsia"/>
          <w:kern w:val="0"/>
          <w:sz w:val="32"/>
          <w:szCs w:val="32"/>
        </w:rPr>
        <w:t>判或灾情发展，由县政府决定成立霍邱县应对低温雨雪冰冻灾害应急指挥部（临时，以下简称县应急指挥部），负责组织指导协调全县低温雨雪冰冻灾害应对工作。总指挥由县政府分管应急管理工作的副县长担任，常务副总指挥由县政府联系公安工作的副县长担任。</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副总指挥由县政府办相关副主任、县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主要负责同志、县人武部和霍邱武警中队负责同志担任。</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成员为：</w:t>
      </w:r>
      <w:r w:rsidRPr="00D759C8">
        <w:rPr>
          <w:rFonts w:ascii="仿宋" w:eastAsia="仿宋" w:hAnsi="仿宋" w:cs="宋体" w:hint="eastAsia"/>
          <w:kern w:val="0"/>
          <w:sz w:val="32"/>
          <w:szCs w:val="32"/>
        </w:rPr>
        <w:t>县应急局、县委宣传部（</w:t>
      </w:r>
      <w:proofErr w:type="gramStart"/>
      <w:r w:rsidRPr="00D759C8">
        <w:rPr>
          <w:rFonts w:ascii="仿宋" w:eastAsia="仿宋" w:hAnsi="仿宋" w:cs="宋体" w:hint="eastAsia"/>
          <w:kern w:val="0"/>
          <w:sz w:val="32"/>
          <w:szCs w:val="32"/>
        </w:rPr>
        <w:t>县委网信办</w:t>
      </w:r>
      <w:proofErr w:type="gramEnd"/>
      <w:r w:rsidRPr="00D759C8">
        <w:rPr>
          <w:rFonts w:ascii="仿宋" w:eastAsia="仿宋" w:hAnsi="仿宋" w:cs="宋体" w:hint="eastAsia"/>
          <w:kern w:val="0"/>
          <w:sz w:val="32"/>
          <w:szCs w:val="32"/>
        </w:rPr>
        <w:t>）、县督查考核室、县直工委、县机关事务中心、</w:t>
      </w:r>
      <w:proofErr w:type="gramStart"/>
      <w:r w:rsidRPr="00D759C8">
        <w:rPr>
          <w:rFonts w:ascii="仿宋" w:eastAsia="仿宋" w:hAnsi="仿宋" w:cs="宋体" w:hint="eastAsia"/>
          <w:kern w:val="0"/>
          <w:sz w:val="32"/>
          <w:szCs w:val="32"/>
        </w:rPr>
        <w:t>县发改</w:t>
      </w:r>
      <w:proofErr w:type="gramEnd"/>
      <w:r w:rsidRPr="00D759C8">
        <w:rPr>
          <w:rFonts w:ascii="仿宋" w:eastAsia="仿宋" w:hAnsi="仿宋" w:cs="宋体" w:hint="eastAsia"/>
          <w:kern w:val="0"/>
          <w:sz w:val="32"/>
          <w:szCs w:val="32"/>
        </w:rPr>
        <w:t>委（县粮食和物资储备中心）、县教育局、县经信局、县公安局、县民政局、县财政局（县国资委）、县自然资源局、县住建局（县人防办）、县交通局、县农业农村局、县水利局、县商务局、县</w:t>
      </w:r>
      <w:proofErr w:type="gramStart"/>
      <w:r w:rsidRPr="00D759C8">
        <w:rPr>
          <w:rFonts w:ascii="仿宋" w:eastAsia="仿宋" w:hAnsi="仿宋" w:cs="宋体" w:hint="eastAsia"/>
          <w:kern w:val="0"/>
          <w:sz w:val="32"/>
          <w:szCs w:val="32"/>
        </w:rPr>
        <w:t>文旅体育</w:t>
      </w:r>
      <w:proofErr w:type="gramEnd"/>
      <w:r w:rsidRPr="00D759C8">
        <w:rPr>
          <w:rFonts w:ascii="仿宋" w:eastAsia="仿宋" w:hAnsi="仿宋" w:cs="宋体" w:hint="eastAsia"/>
          <w:kern w:val="0"/>
          <w:sz w:val="32"/>
          <w:szCs w:val="32"/>
        </w:rPr>
        <w:t>局、</w:t>
      </w:r>
      <w:proofErr w:type="gramStart"/>
      <w:r w:rsidRPr="00D759C8">
        <w:rPr>
          <w:rFonts w:ascii="仿宋" w:eastAsia="仿宋" w:hAnsi="仿宋" w:cs="宋体" w:hint="eastAsia"/>
          <w:kern w:val="0"/>
          <w:sz w:val="32"/>
          <w:szCs w:val="32"/>
        </w:rPr>
        <w:t>县卫健</w:t>
      </w:r>
      <w:proofErr w:type="gramEnd"/>
      <w:r w:rsidRPr="00D759C8">
        <w:rPr>
          <w:rFonts w:ascii="仿宋" w:eastAsia="仿宋" w:hAnsi="仿宋" w:cs="宋体" w:hint="eastAsia"/>
          <w:kern w:val="0"/>
          <w:sz w:val="32"/>
          <w:szCs w:val="32"/>
        </w:rPr>
        <w:t>委、县市场监管局、县城管局、县林业发展中心、县</w:t>
      </w:r>
      <w:proofErr w:type="gramStart"/>
      <w:r w:rsidRPr="00D759C8">
        <w:rPr>
          <w:rFonts w:ascii="仿宋" w:eastAsia="仿宋" w:hAnsi="仿宋" w:cs="宋体" w:hint="eastAsia"/>
          <w:kern w:val="0"/>
          <w:sz w:val="32"/>
          <w:szCs w:val="32"/>
        </w:rPr>
        <w:t>融媒体</w:t>
      </w:r>
      <w:proofErr w:type="gramEnd"/>
      <w:r w:rsidRPr="00D759C8">
        <w:rPr>
          <w:rFonts w:ascii="仿宋" w:eastAsia="仿宋" w:hAnsi="仿宋" w:cs="宋体" w:hint="eastAsia"/>
          <w:kern w:val="0"/>
          <w:sz w:val="32"/>
          <w:szCs w:val="32"/>
        </w:rPr>
        <w:t>中心（县广播电视台）、县人武部、霍邱武警中队、县消防救援大队、县气象局、县电信公司、县移动公司、县联通公司、铁塔六安分公司霍邱办事处、霍邱火车站、县供电公司、六安银保</w:t>
      </w:r>
      <w:proofErr w:type="gramStart"/>
      <w:r w:rsidRPr="00D759C8">
        <w:rPr>
          <w:rFonts w:ascii="仿宋" w:eastAsia="仿宋" w:hAnsi="仿宋" w:cs="宋体" w:hint="eastAsia"/>
          <w:kern w:val="0"/>
          <w:sz w:val="32"/>
          <w:szCs w:val="32"/>
        </w:rPr>
        <w:t>监分局</w:t>
      </w:r>
      <w:proofErr w:type="gramEnd"/>
      <w:r w:rsidRPr="00D759C8">
        <w:rPr>
          <w:rFonts w:ascii="仿宋" w:eastAsia="仿宋" w:hAnsi="仿宋" w:cs="宋体" w:hint="eastAsia"/>
          <w:kern w:val="0"/>
          <w:sz w:val="32"/>
          <w:szCs w:val="32"/>
        </w:rPr>
        <w:t>霍邱监管组的负责同志。</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县应急指挥部根据灾情发展，决定增加其他成员单位。</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县应急指挥部主要职责：</w:t>
      </w:r>
      <w:r w:rsidRPr="00D759C8">
        <w:rPr>
          <w:rFonts w:ascii="仿宋" w:eastAsia="仿宋" w:hAnsi="仿宋" w:cs="宋体" w:hint="eastAsia"/>
          <w:kern w:val="0"/>
          <w:sz w:val="32"/>
          <w:szCs w:val="32"/>
        </w:rPr>
        <w:t>负责组织指挥全县低温雨雪冰冻灾害的应对处置工作，研究解决预防和处置过程中的重大问题；贯彻落实党中央、国务院、省委、省政府、市委、市政府和县委、县政府的有关指示；督促检查各乡镇、开发区、县直各有关部门和单位灾害防御及应对处置工作；及时向县委、县政府报告灾情和应对处置工作情况，并视情请求市政府有关部门和驻地解放军、武警部队给予支持；建议或决定</w:t>
      </w:r>
      <w:r w:rsidRPr="00D759C8">
        <w:rPr>
          <w:rFonts w:ascii="仿宋" w:eastAsia="仿宋" w:hAnsi="仿宋" w:cs="宋体" w:hint="eastAsia"/>
          <w:kern w:val="0"/>
          <w:sz w:val="32"/>
          <w:szCs w:val="32"/>
        </w:rPr>
        <w:lastRenderedPageBreak/>
        <w:t>低温雨雪冰冻灾害应急响应启动与终止；承担县政府交办的其他事项。</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2.2  </w:t>
      </w:r>
      <w:r w:rsidRPr="00D759C8">
        <w:rPr>
          <w:rFonts w:ascii="楷体" w:eastAsia="楷体" w:hAnsi="楷体" w:cs="宋体" w:hint="eastAsia"/>
          <w:b/>
          <w:bCs/>
          <w:kern w:val="0"/>
          <w:sz w:val="32"/>
          <w:szCs w:val="32"/>
        </w:rPr>
        <w:t>指挥部办公室及职责</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县应急指挥部办公室设在县应急局，为县应急指挥部的临时办事机构。办公室主任由县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局长兼任。</w:t>
      </w:r>
    </w:p>
    <w:p w:rsidR="00D759C8" w:rsidRPr="00D759C8" w:rsidRDefault="00D759C8" w:rsidP="00D759C8">
      <w:pPr>
        <w:widowControl/>
        <w:spacing w:line="600" w:lineRule="atLeast"/>
        <w:ind w:firstLine="643"/>
        <w:rPr>
          <w:rFonts w:ascii="等线" w:eastAsia="等线" w:hAnsi="等线" w:cs="宋体" w:hint="eastAsia"/>
          <w:kern w:val="0"/>
          <w:sz w:val="24"/>
          <w:szCs w:val="24"/>
        </w:rPr>
      </w:pPr>
      <w:r w:rsidRPr="00D759C8">
        <w:rPr>
          <w:rFonts w:ascii="仿宋" w:eastAsia="仿宋" w:hAnsi="仿宋" w:cs="宋体" w:hint="eastAsia"/>
          <w:b/>
          <w:bCs/>
          <w:kern w:val="0"/>
          <w:sz w:val="32"/>
          <w:szCs w:val="32"/>
        </w:rPr>
        <w:t>县应急指挥部办公室主要职责：</w:t>
      </w:r>
      <w:r w:rsidRPr="00D759C8">
        <w:rPr>
          <w:rFonts w:ascii="仿宋" w:eastAsia="仿宋" w:hAnsi="仿宋" w:cs="宋体" w:hint="eastAsia"/>
          <w:kern w:val="0"/>
          <w:sz w:val="32"/>
          <w:szCs w:val="32"/>
        </w:rPr>
        <w:t>落实指挥部的各项任务；执行指挥部下达的应急指令；组织协调制订具体应急措施并监督执行；组织开展灾害损失及影响评估；负责信息收集与发布；负责提请县政府对在应对低温雨雪冰冻灾害中表现突出的先进集体和个人给予表彰和奖励，对不按照预案要求履行职责并造成严重后果的单位和个人提请有关单位进行责任追究；负责临时指挥部日常工作。</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2.3  </w:t>
      </w:r>
      <w:r w:rsidRPr="00D759C8">
        <w:rPr>
          <w:rFonts w:ascii="楷体" w:eastAsia="楷体" w:hAnsi="楷体" w:cs="宋体" w:hint="eastAsia"/>
          <w:b/>
          <w:bCs/>
          <w:kern w:val="0"/>
          <w:sz w:val="32"/>
          <w:szCs w:val="32"/>
        </w:rPr>
        <w:t>成员单位组成及职责</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w:t>
      </w:r>
      <w:r w:rsidRPr="00D759C8">
        <w:rPr>
          <w:rFonts w:ascii="仿宋" w:eastAsia="仿宋" w:hAnsi="仿宋" w:cs="宋体" w:hint="eastAsia"/>
          <w:b/>
          <w:bCs/>
          <w:kern w:val="0"/>
          <w:sz w:val="32"/>
          <w:szCs w:val="32"/>
        </w:rPr>
        <w:t>）县应急局：</w:t>
      </w:r>
      <w:r w:rsidRPr="00D759C8">
        <w:rPr>
          <w:rFonts w:ascii="仿宋" w:eastAsia="仿宋" w:hAnsi="仿宋" w:cs="宋体" w:hint="eastAsia"/>
          <w:kern w:val="0"/>
          <w:sz w:val="32"/>
          <w:szCs w:val="32"/>
        </w:rPr>
        <w:t>负责组织对低温雨雪冰冻天气发展态势进行会商和综合</w:t>
      </w:r>
      <w:proofErr w:type="gramStart"/>
      <w:r w:rsidRPr="00D759C8">
        <w:rPr>
          <w:rFonts w:ascii="仿宋" w:eastAsia="仿宋" w:hAnsi="仿宋" w:cs="宋体" w:hint="eastAsia"/>
          <w:kern w:val="0"/>
          <w:sz w:val="32"/>
          <w:szCs w:val="32"/>
        </w:rPr>
        <w:t>研</w:t>
      </w:r>
      <w:proofErr w:type="gramEnd"/>
      <w:r w:rsidRPr="00D759C8">
        <w:rPr>
          <w:rFonts w:ascii="仿宋" w:eastAsia="仿宋" w:hAnsi="仿宋" w:cs="宋体" w:hint="eastAsia"/>
          <w:kern w:val="0"/>
          <w:sz w:val="32"/>
          <w:szCs w:val="32"/>
        </w:rPr>
        <w:t>判，加强监测预警，提出应对建议，协助县委、县政府组织特别重大、重大、较大低温雨雪冰冻灾害应急处置工作，依法统一发布灾情，统一协调指挥各类应急专业队伍。</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w:t>
      </w:r>
      <w:r w:rsidRPr="00D759C8">
        <w:rPr>
          <w:rFonts w:ascii="仿宋" w:eastAsia="仿宋" w:hAnsi="仿宋" w:cs="宋体" w:hint="eastAsia"/>
          <w:b/>
          <w:bCs/>
          <w:kern w:val="0"/>
          <w:sz w:val="32"/>
          <w:szCs w:val="32"/>
        </w:rPr>
        <w:t>）县委宣传部（</w:t>
      </w:r>
      <w:proofErr w:type="gramStart"/>
      <w:r w:rsidRPr="00D759C8">
        <w:rPr>
          <w:rFonts w:ascii="仿宋" w:eastAsia="仿宋" w:hAnsi="仿宋" w:cs="宋体" w:hint="eastAsia"/>
          <w:b/>
          <w:bCs/>
          <w:kern w:val="0"/>
          <w:sz w:val="32"/>
          <w:szCs w:val="32"/>
        </w:rPr>
        <w:t>县委网信办</w:t>
      </w:r>
      <w:proofErr w:type="gramEnd"/>
      <w:r w:rsidRPr="00D759C8">
        <w:rPr>
          <w:rFonts w:ascii="仿宋" w:eastAsia="仿宋" w:hAnsi="仿宋" w:cs="宋体" w:hint="eastAsia"/>
          <w:b/>
          <w:bCs/>
          <w:kern w:val="0"/>
          <w:sz w:val="32"/>
          <w:szCs w:val="32"/>
        </w:rPr>
        <w:t>）：</w:t>
      </w:r>
      <w:r w:rsidRPr="00D759C8">
        <w:rPr>
          <w:rFonts w:ascii="仿宋" w:eastAsia="仿宋" w:hAnsi="仿宋" w:cs="宋体" w:hint="eastAsia"/>
          <w:kern w:val="0"/>
          <w:sz w:val="32"/>
          <w:szCs w:val="32"/>
        </w:rPr>
        <w:t>负责协调和组织市、县主流媒体及时对全县低温雨雪冰冻灾害应对处置情况进行宣传报道，做好舆论引导工作。组织开展涉及低温雨雪冰冻灾害领域的网络安全和信息化重大问题研究，向县应对低</w:t>
      </w:r>
      <w:r w:rsidRPr="00D759C8">
        <w:rPr>
          <w:rFonts w:ascii="仿宋" w:eastAsia="仿宋" w:hAnsi="仿宋" w:cs="宋体" w:hint="eastAsia"/>
          <w:kern w:val="0"/>
          <w:sz w:val="32"/>
          <w:szCs w:val="32"/>
        </w:rPr>
        <w:lastRenderedPageBreak/>
        <w:t>温雨雪冰冻灾害应急指挥部提出工作建议；负责指导协调涉及低温雨雪冰冻灾害应对过程中网络舆情信息工作，做好舆情监测和应对，及时分析网络舆情态势，协助开展网络应急处置工作。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3</w:t>
      </w:r>
      <w:r w:rsidRPr="00D759C8">
        <w:rPr>
          <w:rFonts w:ascii="仿宋" w:eastAsia="仿宋" w:hAnsi="仿宋" w:cs="宋体" w:hint="eastAsia"/>
          <w:b/>
          <w:bCs/>
          <w:kern w:val="0"/>
          <w:sz w:val="32"/>
          <w:szCs w:val="32"/>
        </w:rPr>
        <w:t>）县督查考核室：</w:t>
      </w:r>
      <w:r w:rsidRPr="00D759C8">
        <w:rPr>
          <w:rFonts w:ascii="仿宋" w:eastAsia="仿宋" w:hAnsi="仿宋" w:cs="宋体" w:hint="eastAsia"/>
          <w:kern w:val="0"/>
          <w:sz w:val="32"/>
          <w:szCs w:val="32"/>
        </w:rPr>
        <w:t>负责全县应对雨雪冰冻天气工作的督查检查。</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4</w:t>
      </w:r>
      <w:r w:rsidRPr="00D759C8">
        <w:rPr>
          <w:rFonts w:ascii="仿宋" w:eastAsia="仿宋" w:hAnsi="仿宋" w:cs="宋体" w:hint="eastAsia"/>
          <w:b/>
          <w:bCs/>
          <w:kern w:val="0"/>
          <w:sz w:val="32"/>
          <w:szCs w:val="32"/>
        </w:rPr>
        <w:t>）县直工委：</w:t>
      </w:r>
      <w:r w:rsidRPr="00D759C8">
        <w:rPr>
          <w:rFonts w:ascii="仿宋" w:eastAsia="仿宋" w:hAnsi="仿宋" w:cs="宋体" w:hint="eastAsia"/>
          <w:kern w:val="0"/>
          <w:sz w:val="32"/>
          <w:szCs w:val="32"/>
        </w:rPr>
        <w:t>负责组织县直单位对包保的区域、人行道及树木开展铲雪除冰工作。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5</w:t>
      </w:r>
      <w:r w:rsidRPr="00D759C8">
        <w:rPr>
          <w:rFonts w:ascii="仿宋" w:eastAsia="仿宋" w:hAnsi="仿宋" w:cs="宋体" w:hint="eastAsia"/>
          <w:b/>
          <w:bCs/>
          <w:kern w:val="0"/>
          <w:sz w:val="32"/>
          <w:szCs w:val="32"/>
        </w:rPr>
        <w:t>）县机关事务中心：</w:t>
      </w:r>
      <w:r w:rsidRPr="00D759C8">
        <w:rPr>
          <w:rFonts w:ascii="仿宋" w:eastAsia="仿宋" w:hAnsi="仿宋" w:cs="宋体" w:hint="eastAsia"/>
          <w:kern w:val="0"/>
          <w:sz w:val="32"/>
          <w:szCs w:val="32"/>
        </w:rPr>
        <w:t>负责县委、县政府、政务中心办公场所铲雪除冰和应急指挥车辆保障工作。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6</w:t>
      </w:r>
      <w:r w:rsidRPr="00D759C8">
        <w:rPr>
          <w:rFonts w:ascii="仿宋" w:eastAsia="仿宋" w:hAnsi="仿宋" w:cs="宋体" w:hint="eastAsia"/>
          <w:b/>
          <w:bCs/>
          <w:kern w:val="0"/>
          <w:sz w:val="32"/>
          <w:szCs w:val="32"/>
        </w:rPr>
        <w:t>）</w:t>
      </w:r>
      <w:proofErr w:type="gramStart"/>
      <w:r w:rsidRPr="00D759C8">
        <w:rPr>
          <w:rFonts w:ascii="仿宋" w:eastAsia="仿宋" w:hAnsi="仿宋" w:cs="宋体" w:hint="eastAsia"/>
          <w:b/>
          <w:bCs/>
          <w:kern w:val="0"/>
          <w:sz w:val="32"/>
          <w:szCs w:val="32"/>
        </w:rPr>
        <w:t>县发改</w:t>
      </w:r>
      <w:proofErr w:type="gramEnd"/>
      <w:r w:rsidRPr="00D759C8">
        <w:rPr>
          <w:rFonts w:ascii="仿宋" w:eastAsia="仿宋" w:hAnsi="仿宋" w:cs="宋体" w:hint="eastAsia"/>
          <w:b/>
          <w:bCs/>
          <w:kern w:val="0"/>
          <w:sz w:val="32"/>
          <w:szCs w:val="32"/>
        </w:rPr>
        <w:t>委（县粮食和物资储备中心）：</w:t>
      </w:r>
      <w:r w:rsidRPr="00D759C8">
        <w:rPr>
          <w:rFonts w:ascii="仿宋" w:eastAsia="仿宋" w:hAnsi="仿宋" w:cs="宋体" w:hint="eastAsia"/>
          <w:kern w:val="0"/>
          <w:sz w:val="32"/>
          <w:szCs w:val="32"/>
        </w:rPr>
        <w:t>积极争取国家和省灾后恢复重建项目资金，指导各地做好灾</w:t>
      </w:r>
      <w:proofErr w:type="gramStart"/>
      <w:r w:rsidRPr="00D759C8">
        <w:rPr>
          <w:rFonts w:ascii="仿宋" w:eastAsia="仿宋" w:hAnsi="仿宋" w:cs="宋体" w:hint="eastAsia"/>
          <w:kern w:val="0"/>
          <w:sz w:val="32"/>
          <w:szCs w:val="32"/>
        </w:rPr>
        <w:t>毁工程</w:t>
      </w:r>
      <w:proofErr w:type="gramEnd"/>
      <w:r w:rsidRPr="00D759C8">
        <w:rPr>
          <w:rFonts w:ascii="仿宋" w:eastAsia="仿宋" w:hAnsi="仿宋" w:cs="宋体" w:hint="eastAsia"/>
          <w:kern w:val="0"/>
          <w:sz w:val="32"/>
          <w:szCs w:val="32"/>
        </w:rPr>
        <w:t>恢复重建项目的审批、核准等工作；负责开展灾区价格动态监测，会同县有关部门保障灾后市场供应和价格稳定。按照县应急管理局指令计划紧急采购和调运救灾物资；负责向灾区提供基本生活所需粮油的应急保障工作，确保市场供应充足。负责指导管道企业开展油气管道的隐患排险和应急处置工作，强化管道沿线低温雨雪冰冻灾害监测和防范，切实维护管道设施安全。</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7</w:t>
      </w:r>
      <w:r w:rsidRPr="00D759C8">
        <w:rPr>
          <w:rFonts w:ascii="仿宋" w:eastAsia="仿宋" w:hAnsi="仿宋" w:cs="宋体" w:hint="eastAsia"/>
          <w:b/>
          <w:bCs/>
          <w:kern w:val="0"/>
          <w:sz w:val="32"/>
          <w:szCs w:val="32"/>
        </w:rPr>
        <w:t>）县教育局：</w:t>
      </w:r>
      <w:r w:rsidRPr="00D759C8">
        <w:rPr>
          <w:rFonts w:ascii="仿宋" w:eastAsia="仿宋" w:hAnsi="仿宋" w:cs="宋体" w:hint="eastAsia"/>
          <w:color w:val="000000"/>
          <w:kern w:val="0"/>
          <w:sz w:val="32"/>
          <w:szCs w:val="32"/>
        </w:rPr>
        <w:t>负责城区教育系统的除雪救灾和安全教育工作，做好校园内铲雪除冰工作；根据雪</w:t>
      </w:r>
      <w:proofErr w:type="gramStart"/>
      <w:r w:rsidRPr="00D759C8">
        <w:rPr>
          <w:rFonts w:ascii="仿宋" w:eastAsia="仿宋" w:hAnsi="仿宋" w:cs="宋体" w:hint="eastAsia"/>
          <w:color w:val="000000"/>
          <w:kern w:val="0"/>
          <w:sz w:val="32"/>
          <w:szCs w:val="32"/>
        </w:rPr>
        <w:t>情及时</w:t>
      </w:r>
      <w:proofErr w:type="gramEnd"/>
      <w:r w:rsidRPr="00D759C8">
        <w:rPr>
          <w:rFonts w:ascii="仿宋" w:eastAsia="仿宋" w:hAnsi="仿宋" w:cs="宋体" w:hint="eastAsia"/>
          <w:color w:val="000000"/>
          <w:kern w:val="0"/>
          <w:sz w:val="32"/>
          <w:szCs w:val="32"/>
        </w:rPr>
        <w:t>启动相关应急预案，适时发布停止上课信息。</w:t>
      </w:r>
      <w:r w:rsidRPr="00D759C8">
        <w:rPr>
          <w:rFonts w:ascii="仿宋" w:eastAsia="仿宋" w:hAnsi="仿宋" w:cs="宋体" w:hint="eastAsia"/>
          <w:kern w:val="0"/>
          <w:sz w:val="32"/>
          <w:szCs w:val="32"/>
        </w:rPr>
        <w:t>负责部署、指导各级</w:t>
      </w:r>
      <w:r w:rsidRPr="00D759C8">
        <w:rPr>
          <w:rFonts w:ascii="仿宋" w:eastAsia="仿宋" w:hAnsi="仿宋" w:cs="宋体" w:hint="eastAsia"/>
          <w:kern w:val="0"/>
          <w:sz w:val="32"/>
          <w:szCs w:val="32"/>
        </w:rPr>
        <w:lastRenderedPageBreak/>
        <w:t>各类学校开展低温雨雪冰冻灾害知识宣传教育，指导各乡镇、开发区各类学校根据避险需要，适时调整教学安排，保障在校师生生命安全；会同有关部门指导、督促各地做好中小学校危房除险加固和因灾毁损校舍恢复重建工作，确保校舍安全；指导帮助受灾学校恢复正常教学秩序。</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8</w:t>
      </w:r>
      <w:r w:rsidRPr="00D759C8">
        <w:rPr>
          <w:rFonts w:ascii="仿宋" w:eastAsia="仿宋" w:hAnsi="仿宋" w:cs="宋体" w:hint="eastAsia"/>
          <w:b/>
          <w:bCs/>
          <w:kern w:val="0"/>
          <w:sz w:val="32"/>
          <w:szCs w:val="32"/>
        </w:rPr>
        <w:t>）县经信局：</w:t>
      </w:r>
      <w:r w:rsidRPr="00D759C8">
        <w:rPr>
          <w:rFonts w:ascii="仿宋" w:eastAsia="仿宋" w:hAnsi="仿宋" w:cs="宋体" w:hint="eastAsia"/>
          <w:kern w:val="0"/>
          <w:sz w:val="32"/>
          <w:szCs w:val="32"/>
        </w:rPr>
        <w:t>参与协调救灾装备，落实县级应急药品储备，协调企业应对雨雪冰冻天气，做好隐患排查。</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9</w:t>
      </w:r>
      <w:r w:rsidRPr="00D759C8">
        <w:rPr>
          <w:rFonts w:ascii="仿宋" w:eastAsia="仿宋" w:hAnsi="仿宋" w:cs="宋体" w:hint="eastAsia"/>
          <w:b/>
          <w:bCs/>
          <w:kern w:val="0"/>
          <w:sz w:val="32"/>
          <w:szCs w:val="32"/>
        </w:rPr>
        <w:t>）县公安局：</w:t>
      </w:r>
      <w:r w:rsidRPr="00D759C8">
        <w:rPr>
          <w:rFonts w:ascii="仿宋" w:eastAsia="仿宋" w:hAnsi="仿宋" w:cs="宋体" w:hint="eastAsia"/>
          <w:kern w:val="0"/>
          <w:sz w:val="32"/>
          <w:szCs w:val="32"/>
        </w:rPr>
        <w:t>负责维护灾区社会治安秩序，保障灾区公共安全；维护受灾路段交通秩序；及时疏导、分流滞留车辆，保障道路交通畅通；</w:t>
      </w:r>
      <w:r w:rsidRPr="00D759C8">
        <w:rPr>
          <w:rFonts w:ascii="仿宋" w:eastAsia="仿宋" w:hAnsi="仿宋" w:cs="宋体" w:hint="eastAsia"/>
          <w:color w:val="000000"/>
          <w:kern w:val="0"/>
          <w:sz w:val="32"/>
          <w:szCs w:val="32"/>
        </w:rPr>
        <w:t>负责清理道口设置的非机动车遮阳棚积雪。</w:t>
      </w:r>
      <w:r w:rsidRPr="00D759C8">
        <w:rPr>
          <w:rFonts w:ascii="仿宋" w:eastAsia="仿宋" w:hAnsi="仿宋" w:cs="宋体" w:hint="eastAsia"/>
          <w:kern w:val="0"/>
          <w:sz w:val="32"/>
          <w:szCs w:val="32"/>
        </w:rPr>
        <w:t>协助提供部分道路信息；遇有重大低温雨雪冰冻灾害时，视情况实行交通管制；在党委政府领导下，会同有关部门处置突发事件。</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10</w:t>
      </w:r>
      <w:r w:rsidRPr="00D759C8">
        <w:rPr>
          <w:rFonts w:ascii="仿宋" w:eastAsia="仿宋" w:hAnsi="仿宋" w:cs="宋体" w:hint="eastAsia"/>
          <w:b/>
          <w:bCs/>
          <w:kern w:val="0"/>
          <w:sz w:val="32"/>
          <w:szCs w:val="32"/>
        </w:rPr>
        <w:t>）县民政局：</w:t>
      </w:r>
      <w:r w:rsidRPr="00D759C8">
        <w:rPr>
          <w:rFonts w:ascii="仿宋" w:eastAsia="仿宋" w:hAnsi="仿宋" w:cs="宋体" w:hint="eastAsia"/>
          <w:kern w:val="0"/>
          <w:sz w:val="32"/>
          <w:szCs w:val="32"/>
        </w:rPr>
        <w:t>低温雨雪冰冻天气时，协助有关部门，加大街头流动救助巡查力度，劝导符合条件的流浪乞讨人员接受救助管理机构的救助服务；对老年公寓、福利院等服务设施进行安全隐患排查；及时将符合临时救助或最低生活保障条件的受灾困难群众，按规定程序纳入保障范围。</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11</w:t>
      </w:r>
      <w:r w:rsidRPr="00D759C8">
        <w:rPr>
          <w:rFonts w:ascii="仿宋" w:eastAsia="仿宋" w:hAnsi="仿宋" w:cs="宋体" w:hint="eastAsia"/>
          <w:b/>
          <w:bCs/>
          <w:kern w:val="0"/>
          <w:sz w:val="32"/>
          <w:szCs w:val="32"/>
        </w:rPr>
        <w:t>）县财政局（县国资委）：</w:t>
      </w:r>
      <w:r w:rsidRPr="00D759C8">
        <w:rPr>
          <w:rFonts w:ascii="仿宋" w:eastAsia="仿宋" w:hAnsi="仿宋" w:cs="宋体" w:hint="eastAsia"/>
          <w:kern w:val="0"/>
          <w:sz w:val="32"/>
          <w:szCs w:val="32"/>
        </w:rPr>
        <w:t>配合有关部门对灾情进行核查、评估和上报；会同有关部门做好应急救灾资金筹集、拨付、管理和监督工作；协同有关部门向上级财政、应急部</w:t>
      </w:r>
      <w:r w:rsidRPr="00D759C8">
        <w:rPr>
          <w:rFonts w:ascii="仿宋" w:eastAsia="仿宋" w:hAnsi="仿宋" w:cs="宋体" w:hint="eastAsia"/>
          <w:kern w:val="0"/>
          <w:sz w:val="32"/>
          <w:szCs w:val="32"/>
        </w:rPr>
        <w:lastRenderedPageBreak/>
        <w:t>门申请救助补助资金。参与指导县属企业做好雨雪冰冻灾害防范应对工作和应急物资的生产、调度工作。</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12</w:t>
      </w:r>
      <w:r w:rsidRPr="00D759C8">
        <w:rPr>
          <w:rFonts w:ascii="仿宋" w:eastAsia="仿宋" w:hAnsi="仿宋" w:cs="宋体" w:hint="eastAsia"/>
          <w:b/>
          <w:bCs/>
          <w:kern w:val="0"/>
          <w:sz w:val="32"/>
          <w:szCs w:val="32"/>
        </w:rPr>
        <w:t>）县自然资源局：</w:t>
      </w:r>
      <w:r w:rsidRPr="00D759C8">
        <w:rPr>
          <w:rFonts w:ascii="仿宋" w:eastAsia="仿宋" w:hAnsi="仿宋" w:cs="宋体" w:hint="eastAsia"/>
          <w:kern w:val="0"/>
          <w:sz w:val="32"/>
          <w:szCs w:val="32"/>
        </w:rPr>
        <w:t>负责组织因积雪融化可能引发地质灾害的监测预警，并对低温雨雪冰冻灾害引发的地质灾害发展趋势进行分析，提出应急防治措施建议；组织专业人员提供地质灾害应急救援的技术支撑。</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13</w:t>
      </w:r>
      <w:r w:rsidRPr="00D759C8">
        <w:rPr>
          <w:rFonts w:ascii="仿宋" w:eastAsia="仿宋" w:hAnsi="仿宋" w:cs="宋体" w:hint="eastAsia"/>
          <w:b/>
          <w:bCs/>
          <w:kern w:val="0"/>
          <w:sz w:val="32"/>
          <w:szCs w:val="32"/>
        </w:rPr>
        <w:t>）县住建局（县人防办）：</w:t>
      </w:r>
      <w:r w:rsidRPr="00D759C8">
        <w:rPr>
          <w:rFonts w:ascii="仿宋" w:eastAsia="仿宋" w:hAnsi="仿宋" w:cs="宋体" w:hint="eastAsia"/>
          <w:color w:val="000000"/>
          <w:kern w:val="0"/>
          <w:sz w:val="32"/>
          <w:szCs w:val="32"/>
        </w:rPr>
        <w:t>督促指导所监管的建筑工地及周边的铲雪除冰工作，</w:t>
      </w:r>
      <w:r w:rsidRPr="00D759C8">
        <w:rPr>
          <w:rFonts w:ascii="仿宋" w:eastAsia="仿宋" w:hAnsi="仿宋" w:cs="宋体" w:hint="eastAsia"/>
          <w:kern w:val="0"/>
          <w:sz w:val="32"/>
          <w:szCs w:val="32"/>
        </w:rPr>
        <w:t>负责指导灾区开展灾后房屋和基础设施恢复重建工作。负责保障城区供水、供气等市政设施正常运行；指导供水、供气等受损设施的抢修。利用人防指挥通信系统、人防工程、疏散基地等战备资源，为政府组织抢险救灾提供必要的服务和支援保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14</w:t>
      </w:r>
      <w:r w:rsidRPr="00D759C8">
        <w:rPr>
          <w:rFonts w:ascii="仿宋" w:eastAsia="仿宋" w:hAnsi="仿宋" w:cs="宋体" w:hint="eastAsia"/>
          <w:b/>
          <w:bCs/>
          <w:kern w:val="0"/>
          <w:sz w:val="32"/>
          <w:szCs w:val="32"/>
        </w:rPr>
        <w:t>）县交通局：</w:t>
      </w:r>
      <w:r w:rsidRPr="00D759C8">
        <w:rPr>
          <w:rFonts w:ascii="仿宋" w:eastAsia="仿宋" w:hAnsi="仿宋" w:cs="宋体" w:hint="eastAsia"/>
          <w:kern w:val="0"/>
          <w:sz w:val="32"/>
          <w:szCs w:val="32"/>
        </w:rPr>
        <w:t>及时组织协调高速公路经营单位调集人力和机械设备除雪铲冰，保障全县高速公路交通畅通；指导</w:t>
      </w:r>
      <w:proofErr w:type="gramStart"/>
      <w:r w:rsidRPr="00D759C8">
        <w:rPr>
          <w:rFonts w:ascii="仿宋" w:eastAsia="仿宋" w:hAnsi="仿宋" w:cs="宋体" w:hint="eastAsia"/>
          <w:kern w:val="0"/>
          <w:sz w:val="32"/>
          <w:szCs w:val="32"/>
        </w:rPr>
        <w:t>国省道路</w:t>
      </w:r>
      <w:proofErr w:type="gramEnd"/>
      <w:r w:rsidRPr="00D759C8">
        <w:rPr>
          <w:rFonts w:ascii="仿宋" w:eastAsia="仿宋" w:hAnsi="仿宋" w:cs="宋体" w:hint="eastAsia"/>
          <w:kern w:val="0"/>
          <w:sz w:val="32"/>
          <w:szCs w:val="32"/>
        </w:rPr>
        <w:t>沿线政府，做好道路积雪的清除工作，保证道路正常通行；统计、报告高速公路和国省干道交通中断里程和公路、汽车站、服务区滞留人员数量；向高速公路和国省干道上被困车辆及人员提</w:t>
      </w:r>
      <w:r w:rsidRPr="00D759C8">
        <w:rPr>
          <w:rFonts w:ascii="仿宋" w:eastAsia="仿宋" w:hAnsi="仿宋" w:cs="宋体" w:hint="eastAsia"/>
          <w:spacing w:val="-6"/>
          <w:kern w:val="0"/>
          <w:sz w:val="32"/>
          <w:szCs w:val="32"/>
        </w:rPr>
        <w:t>供必要的应急救援；协助地方政府及有关部门实施应急救援工作</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15</w:t>
      </w:r>
      <w:r w:rsidRPr="00D759C8">
        <w:rPr>
          <w:rFonts w:ascii="仿宋" w:eastAsia="仿宋" w:hAnsi="仿宋" w:cs="宋体" w:hint="eastAsia"/>
          <w:b/>
          <w:bCs/>
          <w:kern w:val="0"/>
          <w:sz w:val="32"/>
          <w:szCs w:val="32"/>
        </w:rPr>
        <w:t>）县农业农村局：</w:t>
      </w:r>
      <w:r w:rsidRPr="00D759C8">
        <w:rPr>
          <w:rFonts w:ascii="仿宋" w:eastAsia="仿宋" w:hAnsi="仿宋" w:cs="宋体" w:hint="eastAsia"/>
          <w:kern w:val="0"/>
          <w:sz w:val="32"/>
          <w:szCs w:val="32"/>
        </w:rPr>
        <w:t>负责做好突发性重大低温雨雪冰冻引发的农业灾害的预防、应急处置工作；会同应急管理部</w:t>
      </w:r>
      <w:r w:rsidRPr="00D759C8">
        <w:rPr>
          <w:rFonts w:ascii="仿宋" w:eastAsia="仿宋" w:hAnsi="仿宋" w:cs="宋体" w:hint="eastAsia"/>
          <w:kern w:val="0"/>
          <w:sz w:val="32"/>
          <w:szCs w:val="32"/>
        </w:rPr>
        <w:lastRenderedPageBreak/>
        <w:t>门查核、评估农业因灾损失情况，指导协调灾区做好生产自救，恢复农业生产。</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16</w:t>
      </w:r>
      <w:r w:rsidRPr="00D759C8">
        <w:rPr>
          <w:rFonts w:ascii="仿宋" w:eastAsia="仿宋" w:hAnsi="仿宋" w:cs="宋体" w:hint="eastAsia"/>
          <w:b/>
          <w:bCs/>
          <w:kern w:val="0"/>
          <w:sz w:val="32"/>
          <w:szCs w:val="32"/>
        </w:rPr>
        <w:t>）县水利局：</w:t>
      </w:r>
      <w:r w:rsidRPr="00D759C8">
        <w:rPr>
          <w:rFonts w:ascii="仿宋" w:eastAsia="仿宋" w:hAnsi="仿宋" w:cs="宋体" w:hint="eastAsia"/>
          <w:kern w:val="0"/>
          <w:sz w:val="32"/>
          <w:szCs w:val="32"/>
        </w:rPr>
        <w:t>负责指导、协调做好水利工程及水利部门管理的相关供水设施的防冻工作，加强水利工程调度运行、监测和维护管理，指导各地做好因灾损毁水利工程的恢复重建，保障水利设施安全稳定运行。</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17</w:t>
      </w:r>
      <w:r w:rsidRPr="00D759C8">
        <w:rPr>
          <w:rFonts w:ascii="仿宋" w:eastAsia="仿宋" w:hAnsi="仿宋" w:cs="宋体" w:hint="eastAsia"/>
          <w:b/>
          <w:bCs/>
          <w:kern w:val="0"/>
          <w:sz w:val="32"/>
          <w:szCs w:val="32"/>
        </w:rPr>
        <w:t>）县商务局：</w:t>
      </w:r>
      <w:r w:rsidRPr="00D759C8">
        <w:rPr>
          <w:rFonts w:ascii="仿宋" w:eastAsia="仿宋" w:hAnsi="仿宋" w:cs="宋体" w:hint="eastAsia"/>
          <w:kern w:val="0"/>
          <w:sz w:val="32"/>
          <w:szCs w:val="32"/>
        </w:rPr>
        <w:t>负责保障灾区肉、蛋、菜等重要生活必需品的供应，做好市场调控工作，负责协调成品油的市场供应。</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18</w:t>
      </w:r>
      <w:r w:rsidRPr="00D759C8">
        <w:rPr>
          <w:rFonts w:ascii="仿宋" w:eastAsia="仿宋" w:hAnsi="仿宋" w:cs="宋体" w:hint="eastAsia"/>
          <w:b/>
          <w:bCs/>
          <w:kern w:val="0"/>
          <w:sz w:val="32"/>
          <w:szCs w:val="32"/>
        </w:rPr>
        <w:t>）县</w:t>
      </w:r>
      <w:proofErr w:type="gramStart"/>
      <w:r w:rsidRPr="00D759C8">
        <w:rPr>
          <w:rFonts w:ascii="仿宋" w:eastAsia="仿宋" w:hAnsi="仿宋" w:cs="宋体" w:hint="eastAsia"/>
          <w:b/>
          <w:bCs/>
          <w:kern w:val="0"/>
          <w:sz w:val="32"/>
          <w:szCs w:val="32"/>
        </w:rPr>
        <w:t>文旅体育</w:t>
      </w:r>
      <w:proofErr w:type="gramEnd"/>
      <w:r w:rsidRPr="00D759C8">
        <w:rPr>
          <w:rFonts w:ascii="仿宋" w:eastAsia="仿宋" w:hAnsi="仿宋" w:cs="宋体" w:hint="eastAsia"/>
          <w:b/>
          <w:bCs/>
          <w:kern w:val="0"/>
          <w:sz w:val="32"/>
          <w:szCs w:val="32"/>
        </w:rPr>
        <w:t>局：</w:t>
      </w:r>
      <w:r w:rsidRPr="00D759C8">
        <w:rPr>
          <w:rFonts w:ascii="仿宋" w:eastAsia="仿宋" w:hAnsi="仿宋" w:cs="宋体" w:hint="eastAsia"/>
          <w:kern w:val="0"/>
          <w:sz w:val="32"/>
          <w:szCs w:val="32"/>
        </w:rPr>
        <w:t>会同相关部门做好文化和旅游行业低温雨雪冰冻天气安全风险防范工作，做好</w:t>
      </w:r>
      <w:r w:rsidRPr="00D759C8">
        <w:rPr>
          <w:rFonts w:ascii="Times New Roman" w:eastAsia="等线" w:hAnsi="Times New Roman" w:cs="Times New Roman"/>
          <w:kern w:val="0"/>
          <w:sz w:val="32"/>
          <w:szCs w:val="32"/>
        </w:rPr>
        <w:t>A</w:t>
      </w:r>
      <w:r w:rsidRPr="00D759C8">
        <w:rPr>
          <w:rFonts w:ascii="仿宋" w:eastAsia="仿宋" w:hAnsi="仿宋" w:cs="宋体" w:hint="eastAsia"/>
          <w:kern w:val="0"/>
          <w:sz w:val="32"/>
          <w:szCs w:val="32"/>
        </w:rPr>
        <w:t>级旅游景区人员疏散和重点文物保护工作。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19</w:t>
      </w:r>
      <w:r w:rsidRPr="00D759C8">
        <w:rPr>
          <w:rFonts w:ascii="仿宋" w:eastAsia="仿宋" w:hAnsi="仿宋" w:cs="宋体" w:hint="eastAsia"/>
          <w:b/>
          <w:bCs/>
          <w:kern w:val="0"/>
          <w:sz w:val="32"/>
          <w:szCs w:val="32"/>
        </w:rPr>
        <w:t>）</w:t>
      </w:r>
      <w:proofErr w:type="gramStart"/>
      <w:r w:rsidRPr="00D759C8">
        <w:rPr>
          <w:rFonts w:ascii="仿宋" w:eastAsia="仿宋" w:hAnsi="仿宋" w:cs="宋体" w:hint="eastAsia"/>
          <w:b/>
          <w:bCs/>
          <w:kern w:val="0"/>
          <w:sz w:val="32"/>
          <w:szCs w:val="32"/>
        </w:rPr>
        <w:t>县卫健</w:t>
      </w:r>
      <w:proofErr w:type="gramEnd"/>
      <w:r w:rsidRPr="00D759C8">
        <w:rPr>
          <w:rFonts w:ascii="仿宋" w:eastAsia="仿宋" w:hAnsi="仿宋" w:cs="宋体" w:hint="eastAsia"/>
          <w:b/>
          <w:bCs/>
          <w:kern w:val="0"/>
          <w:sz w:val="32"/>
          <w:szCs w:val="32"/>
        </w:rPr>
        <w:t>委：</w:t>
      </w:r>
      <w:r w:rsidRPr="00D759C8">
        <w:rPr>
          <w:rFonts w:ascii="仿宋" w:eastAsia="仿宋" w:hAnsi="仿宋" w:cs="宋体" w:hint="eastAsia"/>
          <w:kern w:val="0"/>
          <w:sz w:val="32"/>
          <w:szCs w:val="32"/>
        </w:rPr>
        <w:t>负责做好医疗救灾工作准备，加强冬季易发病的宣传，做好流行病的预防和控制，组织协调医护人员对因灾伤病人员进行医疗卫生救治。指导督促城区医疗场所做好铲雪除冰工作。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20</w:t>
      </w:r>
      <w:r w:rsidRPr="00D759C8">
        <w:rPr>
          <w:rFonts w:ascii="仿宋" w:eastAsia="仿宋" w:hAnsi="仿宋" w:cs="宋体" w:hint="eastAsia"/>
          <w:b/>
          <w:bCs/>
          <w:kern w:val="0"/>
          <w:sz w:val="32"/>
          <w:szCs w:val="32"/>
        </w:rPr>
        <w:t>）县市场监管局：</w:t>
      </w:r>
      <w:r w:rsidRPr="00D759C8">
        <w:rPr>
          <w:rFonts w:ascii="仿宋" w:eastAsia="仿宋" w:hAnsi="仿宋" w:cs="宋体" w:hint="eastAsia"/>
          <w:kern w:val="0"/>
          <w:sz w:val="32"/>
          <w:szCs w:val="32"/>
        </w:rPr>
        <w:t>负责灾区救灾物资和群众生活必需品价格监管；组织开展专项价格检查，打击价格违法行为；配合县有关部门做好价格调控监管工作。负责组织开展灾区食品安全监管工作。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21</w:t>
      </w:r>
      <w:r w:rsidRPr="00D759C8">
        <w:rPr>
          <w:rFonts w:ascii="仿宋" w:eastAsia="仿宋" w:hAnsi="仿宋" w:cs="宋体" w:hint="eastAsia"/>
          <w:b/>
          <w:bCs/>
          <w:kern w:val="0"/>
          <w:sz w:val="32"/>
          <w:szCs w:val="32"/>
        </w:rPr>
        <w:t>）县城管局：</w:t>
      </w:r>
      <w:r w:rsidRPr="00D759C8">
        <w:rPr>
          <w:rFonts w:ascii="仿宋" w:eastAsia="仿宋" w:hAnsi="仿宋" w:cs="宋体" w:hint="eastAsia"/>
          <w:kern w:val="0"/>
          <w:sz w:val="32"/>
          <w:szCs w:val="32"/>
        </w:rPr>
        <w:t>负责中心城区铲雪除冰工作的指导、协调，负责城区监管范围的桥梁及公园广场的铲雪除冰工作。</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lastRenderedPageBreak/>
        <w:t>（</w:t>
      </w:r>
      <w:r w:rsidRPr="00D759C8">
        <w:rPr>
          <w:rFonts w:ascii="Times New Roman" w:eastAsia="等线" w:hAnsi="Times New Roman" w:cs="Times New Roman"/>
          <w:b/>
          <w:bCs/>
          <w:kern w:val="0"/>
          <w:sz w:val="32"/>
          <w:szCs w:val="32"/>
        </w:rPr>
        <w:t>22</w:t>
      </w:r>
      <w:r w:rsidRPr="00D759C8">
        <w:rPr>
          <w:rFonts w:ascii="仿宋" w:eastAsia="仿宋" w:hAnsi="仿宋" w:cs="宋体" w:hint="eastAsia"/>
          <w:b/>
          <w:bCs/>
          <w:kern w:val="0"/>
          <w:sz w:val="32"/>
          <w:szCs w:val="32"/>
        </w:rPr>
        <w:t>）县林业发展中心：</w:t>
      </w:r>
      <w:r w:rsidRPr="00D759C8">
        <w:rPr>
          <w:rFonts w:ascii="仿宋" w:eastAsia="仿宋" w:hAnsi="仿宋" w:cs="宋体" w:hint="eastAsia"/>
          <w:kern w:val="0"/>
          <w:sz w:val="32"/>
          <w:szCs w:val="32"/>
        </w:rPr>
        <w:t>负责查核、评估林业因灾损失情况；组织专家和林业技术人员提供技术指导和服务；组织开展生产自救，恢复林业生产。</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23</w:t>
      </w:r>
      <w:r w:rsidRPr="00D759C8">
        <w:rPr>
          <w:rFonts w:ascii="仿宋" w:eastAsia="仿宋" w:hAnsi="仿宋" w:cs="宋体" w:hint="eastAsia"/>
          <w:b/>
          <w:bCs/>
          <w:kern w:val="0"/>
          <w:sz w:val="32"/>
          <w:szCs w:val="32"/>
        </w:rPr>
        <w:t>）县</w:t>
      </w:r>
      <w:proofErr w:type="gramStart"/>
      <w:r w:rsidRPr="00D759C8">
        <w:rPr>
          <w:rFonts w:ascii="仿宋" w:eastAsia="仿宋" w:hAnsi="仿宋" w:cs="宋体" w:hint="eastAsia"/>
          <w:b/>
          <w:bCs/>
          <w:kern w:val="0"/>
          <w:sz w:val="32"/>
          <w:szCs w:val="32"/>
        </w:rPr>
        <w:t>融媒体</w:t>
      </w:r>
      <w:proofErr w:type="gramEnd"/>
      <w:r w:rsidRPr="00D759C8">
        <w:rPr>
          <w:rFonts w:ascii="仿宋" w:eastAsia="仿宋" w:hAnsi="仿宋" w:cs="宋体" w:hint="eastAsia"/>
          <w:b/>
          <w:bCs/>
          <w:kern w:val="0"/>
          <w:sz w:val="32"/>
          <w:szCs w:val="32"/>
        </w:rPr>
        <w:t>中心（县广播电视台）：</w:t>
      </w:r>
      <w:r w:rsidRPr="00D759C8">
        <w:rPr>
          <w:rFonts w:ascii="仿宋" w:eastAsia="仿宋" w:hAnsi="仿宋" w:cs="宋体" w:hint="eastAsia"/>
          <w:kern w:val="0"/>
          <w:sz w:val="32"/>
          <w:szCs w:val="32"/>
        </w:rPr>
        <w:t>负责组织对雨雪冰冻灾害造成的广播电视设施设备损坏进行抢修保养，保障广播电视设施的安全</w:t>
      </w:r>
      <w:r w:rsidRPr="00D759C8">
        <w:rPr>
          <w:rFonts w:ascii="Times New Roman" w:eastAsia="等线" w:hAnsi="Times New Roman" w:cs="Times New Roman"/>
          <w:kern w:val="0"/>
          <w:sz w:val="32"/>
          <w:szCs w:val="32"/>
        </w:rPr>
        <w:t>,</w:t>
      </w:r>
      <w:r w:rsidRPr="00D759C8">
        <w:rPr>
          <w:rFonts w:ascii="仿宋" w:eastAsia="仿宋" w:hAnsi="仿宋" w:cs="宋体" w:hint="eastAsia"/>
          <w:kern w:val="0"/>
          <w:sz w:val="32"/>
          <w:szCs w:val="32"/>
        </w:rPr>
        <w:t>确保广播电视的安全播出；利用多种形式集中报道抗灾救灾中的感人事迹及好经验、好做法，弘扬正能量。</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24</w:t>
      </w:r>
      <w:r w:rsidRPr="00D759C8">
        <w:rPr>
          <w:rFonts w:ascii="仿宋" w:eastAsia="仿宋" w:hAnsi="仿宋" w:cs="宋体" w:hint="eastAsia"/>
          <w:b/>
          <w:bCs/>
          <w:kern w:val="0"/>
          <w:sz w:val="32"/>
          <w:szCs w:val="32"/>
        </w:rPr>
        <w:t>）县人武部：</w:t>
      </w:r>
      <w:r w:rsidRPr="00D759C8">
        <w:rPr>
          <w:rFonts w:ascii="仿宋" w:eastAsia="仿宋" w:hAnsi="仿宋" w:cs="宋体" w:hint="eastAsia"/>
          <w:kern w:val="0"/>
          <w:sz w:val="32"/>
          <w:szCs w:val="32"/>
        </w:rPr>
        <w:t>在收到县应急指挥部请求和兵力动用按规定批准的情况下，负责组织所属部队、民兵力量参加抗雪防冻救灾工作。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25</w:t>
      </w:r>
      <w:r w:rsidRPr="00D759C8">
        <w:rPr>
          <w:rFonts w:ascii="仿宋" w:eastAsia="仿宋" w:hAnsi="仿宋" w:cs="宋体" w:hint="eastAsia"/>
          <w:b/>
          <w:bCs/>
          <w:kern w:val="0"/>
          <w:sz w:val="32"/>
          <w:szCs w:val="32"/>
        </w:rPr>
        <w:t>）霍邱武警中队：</w:t>
      </w:r>
      <w:r w:rsidRPr="00D759C8">
        <w:rPr>
          <w:rFonts w:ascii="仿宋" w:eastAsia="仿宋" w:hAnsi="仿宋" w:cs="宋体" w:hint="eastAsia"/>
          <w:kern w:val="0"/>
          <w:sz w:val="32"/>
          <w:szCs w:val="32"/>
        </w:rPr>
        <w:t>在收到县级以上地方党委政府用兵需求后，组织指挥武警参加抗雪防冻救灾工作。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26</w:t>
      </w:r>
      <w:r w:rsidRPr="00D759C8">
        <w:rPr>
          <w:rFonts w:ascii="仿宋" w:eastAsia="仿宋" w:hAnsi="仿宋" w:cs="宋体" w:hint="eastAsia"/>
          <w:b/>
          <w:bCs/>
          <w:kern w:val="0"/>
          <w:sz w:val="32"/>
          <w:szCs w:val="32"/>
        </w:rPr>
        <w:t>）县消防救援大队：</w:t>
      </w:r>
      <w:r w:rsidRPr="00D759C8">
        <w:rPr>
          <w:rFonts w:ascii="仿宋" w:eastAsia="仿宋" w:hAnsi="仿宋" w:cs="宋体" w:hint="eastAsia"/>
          <w:kern w:val="0"/>
          <w:sz w:val="32"/>
          <w:szCs w:val="32"/>
        </w:rPr>
        <w:t>负责组织综合性消防救援队伍参与低温雨雪冰冻灾害事故应对处置，在确保执勤备战的前提下协助当地政府部门做好遇险群众救助。</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27</w:t>
      </w:r>
      <w:r w:rsidRPr="00D759C8">
        <w:rPr>
          <w:rFonts w:ascii="仿宋" w:eastAsia="仿宋" w:hAnsi="仿宋" w:cs="宋体" w:hint="eastAsia"/>
          <w:b/>
          <w:bCs/>
          <w:kern w:val="0"/>
          <w:sz w:val="32"/>
          <w:szCs w:val="32"/>
        </w:rPr>
        <w:t>）县气象局：</w:t>
      </w:r>
      <w:r w:rsidRPr="00D759C8">
        <w:rPr>
          <w:rFonts w:ascii="仿宋" w:eastAsia="仿宋" w:hAnsi="仿宋" w:cs="宋体" w:hint="eastAsia"/>
          <w:kern w:val="0"/>
          <w:sz w:val="32"/>
          <w:szCs w:val="32"/>
        </w:rPr>
        <w:t>负责低温雨雪冰冻天气的监测预警预报，及时发布预警信息；及时向县应急指挥部提供气象信息，为启动和终止应急响应、组织抢险救灾提供决策依据和建议。</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28</w:t>
      </w:r>
      <w:r w:rsidRPr="00D759C8">
        <w:rPr>
          <w:rFonts w:ascii="仿宋" w:eastAsia="仿宋" w:hAnsi="仿宋" w:cs="宋体" w:hint="eastAsia"/>
          <w:b/>
          <w:bCs/>
          <w:kern w:val="0"/>
          <w:sz w:val="32"/>
          <w:szCs w:val="32"/>
        </w:rPr>
        <w:t>）县电信公司、县移动公司、县联通公司、铁塔六安分公司霍邱办事处：</w:t>
      </w:r>
      <w:r w:rsidRPr="00D759C8">
        <w:rPr>
          <w:rFonts w:ascii="仿宋" w:eastAsia="仿宋" w:hAnsi="仿宋" w:cs="宋体" w:hint="eastAsia"/>
          <w:color w:val="000000"/>
          <w:kern w:val="0"/>
          <w:sz w:val="32"/>
          <w:szCs w:val="32"/>
        </w:rPr>
        <w:t>负责清理道路通信设施积雪，</w:t>
      </w:r>
      <w:r w:rsidRPr="00D759C8">
        <w:rPr>
          <w:rFonts w:ascii="仿宋" w:eastAsia="仿宋" w:hAnsi="仿宋" w:cs="宋体" w:hint="eastAsia"/>
          <w:kern w:val="0"/>
          <w:sz w:val="32"/>
          <w:szCs w:val="32"/>
        </w:rPr>
        <w:t>组织对</w:t>
      </w:r>
      <w:r w:rsidRPr="00D759C8">
        <w:rPr>
          <w:rFonts w:ascii="仿宋" w:eastAsia="仿宋" w:hAnsi="仿宋" w:cs="宋体" w:hint="eastAsia"/>
          <w:kern w:val="0"/>
          <w:sz w:val="32"/>
          <w:szCs w:val="32"/>
        </w:rPr>
        <w:lastRenderedPageBreak/>
        <w:t>因灾受损的通信设施进行抢修，保障公用通信正常运行；指导灾后公用通信网的恢复重建工作。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29</w:t>
      </w:r>
      <w:r w:rsidRPr="00D759C8">
        <w:rPr>
          <w:rFonts w:ascii="仿宋" w:eastAsia="仿宋" w:hAnsi="仿宋" w:cs="宋体" w:hint="eastAsia"/>
          <w:b/>
          <w:bCs/>
          <w:kern w:val="0"/>
          <w:sz w:val="32"/>
          <w:szCs w:val="32"/>
        </w:rPr>
        <w:t>）霍邱火车站：</w:t>
      </w:r>
      <w:r w:rsidRPr="00D759C8">
        <w:rPr>
          <w:rFonts w:ascii="仿宋" w:eastAsia="仿宋" w:hAnsi="仿宋" w:cs="宋体" w:hint="eastAsia"/>
          <w:kern w:val="0"/>
          <w:sz w:val="32"/>
          <w:szCs w:val="32"/>
        </w:rPr>
        <w:t>应全天候跟踪监测客流信息，</w:t>
      </w:r>
      <w:r w:rsidRPr="00D759C8">
        <w:rPr>
          <w:rFonts w:ascii="Times New Roman" w:eastAsia="等线" w:hAnsi="Times New Roman" w:cs="Times New Roman"/>
          <w:kern w:val="0"/>
          <w:sz w:val="32"/>
          <w:szCs w:val="32"/>
        </w:rPr>
        <w:t>6</w:t>
      </w:r>
      <w:r w:rsidRPr="00D759C8">
        <w:rPr>
          <w:rFonts w:ascii="仿宋" w:eastAsia="仿宋" w:hAnsi="仿宋" w:cs="宋体" w:hint="eastAsia"/>
          <w:kern w:val="0"/>
          <w:sz w:val="32"/>
          <w:szCs w:val="32"/>
        </w:rPr>
        <w:t>小时内组织清理管辖范围内车站广场、旅客通道积雪，做好旅客防滑工作；组织好重点物资运输，做好应急运输准备工作，保证铁路畅通和运送旅客安全；准备组织铁路系统抢险救灾，作调整运力准备，随时准备运送滞留旅客，运输抢险救灾人员和物资。</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30</w:t>
      </w:r>
      <w:r w:rsidRPr="00D759C8">
        <w:rPr>
          <w:rFonts w:ascii="仿宋" w:eastAsia="仿宋" w:hAnsi="仿宋" w:cs="宋体" w:hint="eastAsia"/>
          <w:b/>
          <w:bCs/>
          <w:kern w:val="0"/>
          <w:sz w:val="32"/>
          <w:szCs w:val="32"/>
        </w:rPr>
        <w:t>）县供电公司：</w:t>
      </w:r>
      <w:r w:rsidRPr="00D759C8">
        <w:rPr>
          <w:rFonts w:ascii="仿宋" w:eastAsia="仿宋" w:hAnsi="仿宋" w:cs="宋体" w:hint="eastAsia"/>
          <w:kern w:val="0"/>
          <w:sz w:val="32"/>
          <w:szCs w:val="32"/>
        </w:rPr>
        <w:t>负责加强对县内电网的维护，</w:t>
      </w:r>
      <w:r w:rsidRPr="00D759C8">
        <w:rPr>
          <w:rFonts w:ascii="仿宋" w:eastAsia="仿宋" w:hAnsi="仿宋" w:cs="宋体" w:hint="eastAsia"/>
          <w:color w:val="000000"/>
          <w:kern w:val="0"/>
          <w:sz w:val="32"/>
          <w:szCs w:val="32"/>
        </w:rPr>
        <w:t>清理供电设备积雪，</w:t>
      </w:r>
      <w:r w:rsidRPr="00D759C8">
        <w:rPr>
          <w:rFonts w:ascii="仿宋" w:eastAsia="仿宋" w:hAnsi="仿宋" w:cs="宋体" w:hint="eastAsia"/>
          <w:kern w:val="0"/>
          <w:sz w:val="32"/>
          <w:szCs w:val="32"/>
        </w:rPr>
        <w:t>及时组织专业人员对受损电力设施进行抢修，在具备条件时清除电网线路杆塔上的冰凌，全力保障电网安全运行和生产生活用电。</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31</w:t>
      </w:r>
      <w:r w:rsidRPr="00D759C8">
        <w:rPr>
          <w:rFonts w:ascii="仿宋" w:eastAsia="仿宋" w:hAnsi="仿宋" w:cs="宋体" w:hint="eastAsia"/>
          <w:b/>
          <w:bCs/>
          <w:kern w:val="0"/>
          <w:sz w:val="32"/>
          <w:szCs w:val="32"/>
        </w:rPr>
        <w:t>）六安银保</w:t>
      </w:r>
      <w:proofErr w:type="gramStart"/>
      <w:r w:rsidRPr="00D759C8">
        <w:rPr>
          <w:rFonts w:ascii="仿宋" w:eastAsia="仿宋" w:hAnsi="仿宋" w:cs="宋体" w:hint="eastAsia"/>
          <w:b/>
          <w:bCs/>
          <w:kern w:val="0"/>
          <w:sz w:val="32"/>
          <w:szCs w:val="32"/>
        </w:rPr>
        <w:t>监分局</w:t>
      </w:r>
      <w:proofErr w:type="gramEnd"/>
      <w:r w:rsidRPr="00D759C8">
        <w:rPr>
          <w:rFonts w:ascii="仿宋" w:eastAsia="仿宋" w:hAnsi="仿宋" w:cs="宋体" w:hint="eastAsia"/>
          <w:b/>
          <w:bCs/>
          <w:kern w:val="0"/>
          <w:sz w:val="32"/>
          <w:szCs w:val="32"/>
        </w:rPr>
        <w:t>霍邱监管组：</w:t>
      </w:r>
      <w:r w:rsidRPr="00D759C8">
        <w:rPr>
          <w:rFonts w:ascii="仿宋" w:eastAsia="仿宋" w:hAnsi="仿宋" w:cs="宋体" w:hint="eastAsia"/>
          <w:kern w:val="0"/>
          <w:sz w:val="32"/>
          <w:szCs w:val="32"/>
        </w:rPr>
        <w:t>指导开展低温雨雪冰冻灾害相关保险工作，引导行业加强雨雪冰冻灾害的风险分析，监督相关保险公司开展查勘理赔工作。</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2.4  </w:t>
      </w:r>
      <w:r w:rsidRPr="00D759C8">
        <w:rPr>
          <w:rFonts w:ascii="楷体" w:eastAsia="楷体" w:hAnsi="楷体" w:cs="宋体" w:hint="eastAsia"/>
          <w:b/>
          <w:bCs/>
          <w:kern w:val="0"/>
          <w:sz w:val="32"/>
          <w:szCs w:val="32"/>
        </w:rPr>
        <w:t>工作组构成及职责</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启动本预案</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级（含）以上响应后，县应急指挥部即成立综合组、生活救助组、交通工作组、煤电油气保障组、市场保障组、医疗卫生救助组、宣传报道组</w:t>
      </w:r>
      <w:r w:rsidRPr="00D759C8">
        <w:rPr>
          <w:rFonts w:ascii="Times New Roman" w:eastAsia="等线" w:hAnsi="Times New Roman" w:cs="Times New Roman"/>
          <w:kern w:val="0"/>
          <w:sz w:val="32"/>
          <w:szCs w:val="32"/>
        </w:rPr>
        <w:t>7</w:t>
      </w:r>
      <w:r w:rsidRPr="00D759C8">
        <w:rPr>
          <w:rFonts w:ascii="仿宋" w:eastAsia="仿宋" w:hAnsi="仿宋" w:cs="宋体" w:hint="eastAsia"/>
          <w:kern w:val="0"/>
          <w:sz w:val="32"/>
          <w:szCs w:val="32"/>
        </w:rPr>
        <w:t>个工作组，处置重大以上的低温雨雪冰冻灾害。各工作组各司其职，各负其责，协同作战，全力以赴做好各项应对处置工作。</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lastRenderedPageBreak/>
        <w:t>（</w:t>
      </w:r>
      <w:r w:rsidRPr="00D759C8">
        <w:rPr>
          <w:rFonts w:ascii="Times New Roman" w:eastAsia="等线" w:hAnsi="Times New Roman" w:cs="Times New Roman"/>
          <w:b/>
          <w:bCs/>
          <w:kern w:val="0"/>
          <w:sz w:val="32"/>
          <w:szCs w:val="32"/>
        </w:rPr>
        <w:t>1</w:t>
      </w:r>
      <w:r w:rsidRPr="00D759C8">
        <w:rPr>
          <w:rFonts w:ascii="仿宋" w:eastAsia="仿宋" w:hAnsi="仿宋" w:cs="宋体" w:hint="eastAsia"/>
          <w:b/>
          <w:bCs/>
          <w:kern w:val="0"/>
          <w:sz w:val="32"/>
          <w:szCs w:val="32"/>
        </w:rPr>
        <w:t>）综合组：</w:t>
      </w:r>
      <w:r w:rsidRPr="00D759C8">
        <w:rPr>
          <w:rFonts w:ascii="仿宋" w:eastAsia="仿宋" w:hAnsi="仿宋" w:cs="宋体" w:hint="eastAsia"/>
          <w:kern w:val="0"/>
          <w:sz w:val="32"/>
          <w:szCs w:val="32"/>
        </w:rPr>
        <w:t>负责材料起草、公文办理、会议安排、监测预警、信息报告、舆论引导和综合协调工作；承办县政府领导交办的其他事项。（县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牵头，县委宣传部、县交通局、县</w:t>
      </w:r>
      <w:proofErr w:type="gramStart"/>
      <w:r w:rsidRPr="00D759C8">
        <w:rPr>
          <w:rFonts w:ascii="仿宋" w:eastAsia="仿宋" w:hAnsi="仿宋" w:cs="宋体" w:hint="eastAsia"/>
          <w:kern w:val="0"/>
          <w:sz w:val="32"/>
          <w:szCs w:val="32"/>
        </w:rPr>
        <w:t>融媒体</w:t>
      </w:r>
      <w:proofErr w:type="gramEnd"/>
      <w:r w:rsidRPr="00D759C8">
        <w:rPr>
          <w:rFonts w:ascii="仿宋" w:eastAsia="仿宋" w:hAnsi="仿宋" w:cs="宋体" w:hint="eastAsia"/>
          <w:kern w:val="0"/>
          <w:sz w:val="32"/>
          <w:szCs w:val="32"/>
        </w:rPr>
        <w:t>中心（县广播电视台）、县气象局为成员单位）</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w:t>
      </w:r>
      <w:r w:rsidRPr="00D759C8">
        <w:rPr>
          <w:rFonts w:ascii="仿宋" w:eastAsia="仿宋" w:hAnsi="仿宋" w:cs="宋体" w:hint="eastAsia"/>
          <w:b/>
          <w:bCs/>
          <w:kern w:val="0"/>
          <w:sz w:val="32"/>
          <w:szCs w:val="32"/>
        </w:rPr>
        <w:t>）生活救助组：</w:t>
      </w:r>
      <w:r w:rsidRPr="00D759C8">
        <w:rPr>
          <w:rFonts w:ascii="仿宋" w:eastAsia="仿宋" w:hAnsi="仿宋" w:cs="宋体" w:hint="eastAsia"/>
          <w:kern w:val="0"/>
          <w:sz w:val="32"/>
          <w:szCs w:val="32"/>
        </w:rPr>
        <w:t>负责灾情的查核与上报，分配下拨救灾款物，组织开展救灾捐赠活动，妥善安排好困难群众吃、穿、住、</w:t>
      </w:r>
      <w:proofErr w:type="gramStart"/>
      <w:r w:rsidRPr="00D759C8">
        <w:rPr>
          <w:rFonts w:ascii="仿宋" w:eastAsia="仿宋" w:hAnsi="仿宋" w:cs="宋体" w:hint="eastAsia"/>
          <w:kern w:val="0"/>
          <w:sz w:val="32"/>
          <w:szCs w:val="32"/>
        </w:rPr>
        <w:t>医</w:t>
      </w:r>
      <w:proofErr w:type="gramEnd"/>
      <w:r w:rsidRPr="00D759C8">
        <w:rPr>
          <w:rFonts w:ascii="仿宋" w:eastAsia="仿宋" w:hAnsi="仿宋" w:cs="宋体" w:hint="eastAsia"/>
          <w:kern w:val="0"/>
          <w:sz w:val="32"/>
          <w:szCs w:val="32"/>
        </w:rPr>
        <w:t>等基本生活。（县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牵头，县民政局、县财政局（县国资委）、县住建局、县</w:t>
      </w:r>
      <w:proofErr w:type="gramStart"/>
      <w:r w:rsidRPr="00D759C8">
        <w:rPr>
          <w:rFonts w:ascii="仿宋" w:eastAsia="仿宋" w:hAnsi="仿宋" w:cs="宋体" w:hint="eastAsia"/>
          <w:kern w:val="0"/>
          <w:sz w:val="32"/>
          <w:szCs w:val="32"/>
        </w:rPr>
        <w:t>文旅体育</w:t>
      </w:r>
      <w:proofErr w:type="gramEnd"/>
      <w:r w:rsidRPr="00D759C8">
        <w:rPr>
          <w:rFonts w:ascii="仿宋" w:eastAsia="仿宋" w:hAnsi="仿宋" w:cs="宋体" w:hint="eastAsia"/>
          <w:kern w:val="0"/>
          <w:sz w:val="32"/>
          <w:szCs w:val="32"/>
        </w:rPr>
        <w:t>局、</w:t>
      </w:r>
      <w:proofErr w:type="gramStart"/>
      <w:r w:rsidRPr="00D759C8">
        <w:rPr>
          <w:rFonts w:ascii="仿宋" w:eastAsia="仿宋" w:hAnsi="仿宋" w:cs="宋体" w:hint="eastAsia"/>
          <w:kern w:val="0"/>
          <w:sz w:val="32"/>
          <w:szCs w:val="32"/>
        </w:rPr>
        <w:t>县卫健</w:t>
      </w:r>
      <w:proofErr w:type="gramEnd"/>
      <w:r w:rsidRPr="00D759C8">
        <w:rPr>
          <w:rFonts w:ascii="仿宋" w:eastAsia="仿宋" w:hAnsi="仿宋" w:cs="宋体" w:hint="eastAsia"/>
          <w:kern w:val="0"/>
          <w:sz w:val="32"/>
          <w:szCs w:val="32"/>
        </w:rPr>
        <w:t>委、</w:t>
      </w:r>
      <w:proofErr w:type="gramStart"/>
      <w:r w:rsidRPr="00D759C8">
        <w:rPr>
          <w:rFonts w:ascii="仿宋" w:eastAsia="仿宋" w:hAnsi="仿宋" w:cs="宋体" w:hint="eastAsia"/>
          <w:kern w:val="0"/>
          <w:sz w:val="32"/>
          <w:szCs w:val="32"/>
        </w:rPr>
        <w:t>县发改</w:t>
      </w:r>
      <w:proofErr w:type="gramEnd"/>
      <w:r w:rsidRPr="00D759C8">
        <w:rPr>
          <w:rFonts w:ascii="仿宋" w:eastAsia="仿宋" w:hAnsi="仿宋" w:cs="宋体" w:hint="eastAsia"/>
          <w:kern w:val="0"/>
          <w:sz w:val="32"/>
          <w:szCs w:val="32"/>
        </w:rPr>
        <w:t>委（县粮食和物资储备中心）、受灾地乡镇人民政府为成员单位）</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单位要组织力量对居住在危房中的群众进行转移，应急等部门要及时协调各有关部门开设避灾（避险）场所，临时安置转移群众。必要时利用学校、体育、文化等社会公共场所用于人员转移安置。因低温雨雪冰冻灾害造成各交通枢纽、景区人员大量滞留的，各级人民政府和有关部门要适时开设避灾（避险）场所，疏散滞留人员，同时提供必要的基本生活保障。</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3</w:t>
      </w:r>
      <w:r w:rsidRPr="00D759C8">
        <w:rPr>
          <w:rFonts w:ascii="仿宋" w:eastAsia="仿宋" w:hAnsi="仿宋" w:cs="宋体" w:hint="eastAsia"/>
          <w:b/>
          <w:bCs/>
          <w:kern w:val="0"/>
          <w:sz w:val="32"/>
          <w:szCs w:val="32"/>
        </w:rPr>
        <w:t>）交通工作组：</w:t>
      </w:r>
      <w:r w:rsidRPr="00D759C8">
        <w:rPr>
          <w:rFonts w:ascii="仿宋" w:eastAsia="仿宋" w:hAnsi="仿宋" w:cs="宋体" w:hint="eastAsia"/>
          <w:kern w:val="0"/>
          <w:sz w:val="32"/>
          <w:szCs w:val="32"/>
        </w:rPr>
        <w:t>负责</w:t>
      </w:r>
      <w:proofErr w:type="gramStart"/>
      <w:r w:rsidRPr="00D759C8">
        <w:rPr>
          <w:rFonts w:ascii="仿宋" w:eastAsia="仿宋" w:hAnsi="仿宋" w:cs="宋体" w:hint="eastAsia"/>
          <w:kern w:val="0"/>
          <w:sz w:val="32"/>
          <w:szCs w:val="32"/>
        </w:rPr>
        <w:t>全县国</w:t>
      </w:r>
      <w:proofErr w:type="gramEnd"/>
      <w:r w:rsidRPr="00D759C8">
        <w:rPr>
          <w:rFonts w:ascii="仿宋" w:eastAsia="仿宋" w:hAnsi="仿宋" w:cs="宋体" w:hint="eastAsia"/>
          <w:kern w:val="0"/>
          <w:sz w:val="32"/>
          <w:szCs w:val="32"/>
        </w:rPr>
        <w:t>省干线公路、高速公路、的除雪铲冰，保障陆客货运输工作；统计高速公路和国省道中断里程和交通滞留人员数量；全力为高速公路上滞留的司乘人员提供食品、饮水等保障；指导受灾乡镇做好县乡道路</w:t>
      </w:r>
      <w:r w:rsidRPr="00D759C8">
        <w:rPr>
          <w:rFonts w:ascii="仿宋" w:eastAsia="仿宋" w:hAnsi="仿宋" w:cs="宋体" w:hint="eastAsia"/>
          <w:kern w:val="0"/>
          <w:sz w:val="32"/>
          <w:szCs w:val="32"/>
        </w:rPr>
        <w:lastRenderedPageBreak/>
        <w:t>的除雪铲冰保畅工作；做好城市公交系统的调度工作，确保城市公交系统正常运营。必要时协调沿线政府组织群众为公路滞留人员提供食物、饮水等保障。（县交通局牵头，县公安局、县住建局、</w:t>
      </w:r>
      <w:r w:rsidRPr="00D759C8">
        <w:rPr>
          <w:rFonts w:ascii="仿宋" w:eastAsia="仿宋" w:hAnsi="仿宋" w:cs="宋体" w:hint="eastAsia"/>
          <w:color w:val="000000"/>
          <w:kern w:val="0"/>
          <w:sz w:val="32"/>
          <w:szCs w:val="32"/>
        </w:rPr>
        <w:t>县人武部、武警霍邱中队</w:t>
      </w:r>
      <w:r w:rsidRPr="00D759C8">
        <w:rPr>
          <w:rFonts w:ascii="仿宋" w:eastAsia="仿宋" w:hAnsi="仿宋" w:cs="宋体" w:hint="eastAsia"/>
          <w:kern w:val="0"/>
          <w:sz w:val="32"/>
          <w:szCs w:val="32"/>
        </w:rPr>
        <w:t>、霍邱火车站）</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4</w:t>
      </w:r>
      <w:r w:rsidRPr="00D759C8">
        <w:rPr>
          <w:rFonts w:ascii="仿宋" w:eastAsia="仿宋" w:hAnsi="仿宋" w:cs="宋体" w:hint="eastAsia"/>
          <w:b/>
          <w:bCs/>
          <w:kern w:val="0"/>
          <w:sz w:val="32"/>
          <w:szCs w:val="32"/>
        </w:rPr>
        <w:t>）煤电油气保障组：</w:t>
      </w:r>
      <w:r w:rsidRPr="00D759C8">
        <w:rPr>
          <w:rFonts w:ascii="仿宋" w:eastAsia="仿宋" w:hAnsi="仿宋" w:cs="宋体" w:hint="eastAsia"/>
          <w:kern w:val="0"/>
          <w:sz w:val="32"/>
          <w:szCs w:val="32"/>
        </w:rPr>
        <w:t>负责煤、电、成品油、天然气的供需衔接和综合协调，组织重要物资的运输调度，全力做好保障工作。（县发展改革委牵头，县住建局、县交通局、县商务局、县财政局、县城管局、霍邱火车站、霍邱供电公司为成员单位）</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5</w:t>
      </w:r>
      <w:r w:rsidRPr="00D759C8">
        <w:rPr>
          <w:rFonts w:ascii="仿宋" w:eastAsia="仿宋" w:hAnsi="仿宋" w:cs="宋体" w:hint="eastAsia"/>
          <w:b/>
          <w:bCs/>
          <w:kern w:val="0"/>
          <w:sz w:val="32"/>
          <w:szCs w:val="32"/>
        </w:rPr>
        <w:t>）市场保障组：</w:t>
      </w:r>
      <w:r w:rsidRPr="00D759C8">
        <w:rPr>
          <w:rFonts w:ascii="仿宋" w:eastAsia="仿宋" w:hAnsi="仿宋" w:cs="宋体" w:hint="eastAsia"/>
          <w:kern w:val="0"/>
          <w:sz w:val="32"/>
          <w:szCs w:val="32"/>
        </w:rPr>
        <w:t>负责做好肉、蛋、菜、粮油等货源市场供应，维护市场稳定。（县商务局牵头，</w:t>
      </w:r>
      <w:proofErr w:type="gramStart"/>
      <w:r w:rsidRPr="00D759C8">
        <w:rPr>
          <w:rFonts w:ascii="仿宋" w:eastAsia="仿宋" w:hAnsi="仿宋" w:cs="宋体" w:hint="eastAsia"/>
          <w:kern w:val="0"/>
          <w:sz w:val="32"/>
          <w:szCs w:val="32"/>
        </w:rPr>
        <w:t>县发改</w:t>
      </w:r>
      <w:proofErr w:type="gramEnd"/>
      <w:r w:rsidRPr="00D759C8">
        <w:rPr>
          <w:rFonts w:ascii="仿宋" w:eastAsia="仿宋" w:hAnsi="仿宋" w:cs="宋体" w:hint="eastAsia"/>
          <w:kern w:val="0"/>
          <w:sz w:val="32"/>
          <w:szCs w:val="32"/>
        </w:rPr>
        <w:t>委、县农业农村局、县市场监管局为成员单位）</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6</w:t>
      </w:r>
      <w:r w:rsidRPr="00D759C8">
        <w:rPr>
          <w:rFonts w:ascii="仿宋" w:eastAsia="仿宋" w:hAnsi="仿宋" w:cs="宋体" w:hint="eastAsia"/>
          <w:b/>
          <w:bCs/>
          <w:kern w:val="0"/>
          <w:sz w:val="32"/>
          <w:szCs w:val="32"/>
        </w:rPr>
        <w:t>）医疗卫生救助组：</w:t>
      </w:r>
      <w:r w:rsidRPr="00D759C8">
        <w:rPr>
          <w:rFonts w:ascii="仿宋" w:eastAsia="仿宋" w:hAnsi="仿宋" w:cs="宋体" w:hint="eastAsia"/>
          <w:kern w:val="0"/>
          <w:sz w:val="32"/>
          <w:szCs w:val="32"/>
        </w:rPr>
        <w:t>负责组织做好灾区伤病群众的救治、灾区疫情疫病预防控制、救灾药品器械供应、因</w:t>
      </w:r>
      <w:proofErr w:type="gramStart"/>
      <w:r w:rsidRPr="00D759C8">
        <w:rPr>
          <w:rFonts w:ascii="仿宋" w:eastAsia="仿宋" w:hAnsi="仿宋" w:cs="宋体" w:hint="eastAsia"/>
          <w:kern w:val="0"/>
          <w:sz w:val="32"/>
          <w:szCs w:val="32"/>
        </w:rPr>
        <w:t>灾卫生</w:t>
      </w:r>
      <w:proofErr w:type="gramEnd"/>
      <w:r w:rsidRPr="00D759C8">
        <w:rPr>
          <w:rFonts w:ascii="仿宋" w:eastAsia="仿宋" w:hAnsi="仿宋" w:cs="宋体" w:hint="eastAsia"/>
          <w:kern w:val="0"/>
          <w:sz w:val="32"/>
          <w:szCs w:val="32"/>
        </w:rPr>
        <w:t>监测报告等工作。（</w:t>
      </w:r>
      <w:proofErr w:type="gramStart"/>
      <w:r w:rsidRPr="00D759C8">
        <w:rPr>
          <w:rFonts w:ascii="仿宋" w:eastAsia="仿宋" w:hAnsi="仿宋" w:cs="宋体" w:hint="eastAsia"/>
          <w:kern w:val="0"/>
          <w:sz w:val="32"/>
          <w:szCs w:val="32"/>
        </w:rPr>
        <w:t>县卫健委</w:t>
      </w:r>
      <w:proofErr w:type="gramEnd"/>
      <w:r w:rsidRPr="00D759C8">
        <w:rPr>
          <w:rFonts w:ascii="仿宋" w:eastAsia="仿宋" w:hAnsi="仿宋" w:cs="宋体" w:hint="eastAsia"/>
          <w:kern w:val="0"/>
          <w:sz w:val="32"/>
          <w:szCs w:val="32"/>
        </w:rPr>
        <w:t>牵头，县经信局、县市场监管局为成员单位）</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7</w:t>
      </w:r>
      <w:r w:rsidRPr="00D759C8">
        <w:rPr>
          <w:rFonts w:ascii="仿宋" w:eastAsia="仿宋" w:hAnsi="仿宋" w:cs="宋体" w:hint="eastAsia"/>
          <w:b/>
          <w:bCs/>
          <w:kern w:val="0"/>
          <w:sz w:val="32"/>
          <w:szCs w:val="32"/>
        </w:rPr>
        <w:t>）宣传报道组：</w:t>
      </w:r>
      <w:r w:rsidRPr="00D759C8">
        <w:rPr>
          <w:rFonts w:ascii="仿宋" w:eastAsia="仿宋" w:hAnsi="仿宋" w:cs="宋体" w:hint="eastAsia"/>
          <w:kern w:val="0"/>
          <w:sz w:val="32"/>
          <w:szCs w:val="32"/>
        </w:rPr>
        <w:t>负责抗雪救灾信息发布和舆论引导工作，做好灾区广播、电视系统设施的恢复。（县委宣传部牵头，</w:t>
      </w:r>
      <w:proofErr w:type="gramStart"/>
      <w:r w:rsidRPr="00D759C8">
        <w:rPr>
          <w:rFonts w:ascii="仿宋" w:eastAsia="仿宋" w:hAnsi="仿宋" w:cs="宋体" w:hint="eastAsia"/>
          <w:kern w:val="0"/>
          <w:sz w:val="32"/>
          <w:szCs w:val="32"/>
        </w:rPr>
        <w:t>县委</w:t>
      </w:r>
      <w:r w:rsidRPr="00D759C8">
        <w:rPr>
          <w:rFonts w:ascii="仿宋" w:eastAsia="仿宋" w:hAnsi="仿宋" w:cs="宋体" w:hint="eastAsia"/>
          <w:spacing w:val="-6"/>
          <w:kern w:val="0"/>
          <w:sz w:val="32"/>
          <w:szCs w:val="32"/>
        </w:rPr>
        <w:t>网信办</w:t>
      </w:r>
      <w:proofErr w:type="gramEnd"/>
      <w:r w:rsidRPr="00D759C8">
        <w:rPr>
          <w:rFonts w:ascii="仿宋" w:eastAsia="仿宋" w:hAnsi="仿宋" w:cs="宋体" w:hint="eastAsia"/>
          <w:spacing w:val="-6"/>
          <w:kern w:val="0"/>
          <w:sz w:val="32"/>
          <w:szCs w:val="32"/>
        </w:rPr>
        <w:t>、县应急局、县</w:t>
      </w:r>
      <w:proofErr w:type="gramStart"/>
      <w:r w:rsidRPr="00D759C8">
        <w:rPr>
          <w:rFonts w:ascii="仿宋" w:eastAsia="仿宋" w:hAnsi="仿宋" w:cs="宋体" w:hint="eastAsia"/>
          <w:spacing w:val="-6"/>
          <w:kern w:val="0"/>
          <w:sz w:val="32"/>
          <w:szCs w:val="32"/>
        </w:rPr>
        <w:t>融媒体</w:t>
      </w:r>
      <w:proofErr w:type="gramEnd"/>
      <w:r w:rsidRPr="00D759C8">
        <w:rPr>
          <w:rFonts w:ascii="仿宋" w:eastAsia="仿宋" w:hAnsi="仿宋" w:cs="宋体" w:hint="eastAsia"/>
          <w:spacing w:val="-6"/>
          <w:kern w:val="0"/>
          <w:sz w:val="32"/>
          <w:szCs w:val="32"/>
        </w:rPr>
        <w:t>中心（县广播电视台）等为成员单位）</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2.5  </w:t>
      </w:r>
      <w:r w:rsidRPr="00D759C8">
        <w:rPr>
          <w:rFonts w:ascii="楷体" w:eastAsia="楷体" w:hAnsi="楷体" w:cs="宋体" w:hint="eastAsia"/>
          <w:b/>
          <w:bCs/>
          <w:kern w:val="0"/>
          <w:sz w:val="32"/>
          <w:szCs w:val="32"/>
        </w:rPr>
        <w:t>专家组</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县应急指挥部设立专家组，对全县低温雨雪冰冻灾害防范应对工作重大决策和重要规划提供政策咨询和建议，为全县重特大低温雨雪冰冻灾害的灾情评估、应急救助和灾后恢复重建提出咨询意见。</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3  </w:t>
      </w:r>
      <w:r w:rsidRPr="00D759C8">
        <w:rPr>
          <w:rFonts w:ascii="黑体" w:eastAsia="黑体" w:hAnsi="黑体" w:cs="宋体" w:hint="eastAsia"/>
          <w:kern w:val="0"/>
          <w:sz w:val="32"/>
          <w:szCs w:val="32"/>
        </w:rPr>
        <w:t>应急准备</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3.1  </w:t>
      </w:r>
      <w:r w:rsidRPr="00D759C8">
        <w:rPr>
          <w:rFonts w:ascii="楷体" w:eastAsia="楷体" w:hAnsi="楷体" w:cs="宋体" w:hint="eastAsia"/>
          <w:b/>
          <w:bCs/>
          <w:kern w:val="0"/>
          <w:sz w:val="32"/>
          <w:szCs w:val="32"/>
        </w:rPr>
        <w:t>避难场所准备</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部门应确定本地区的避难场所，设立标志，制订完善紧急疏散办法和程序，确保受到灾害威胁的群众安全、有序、及时转移，提供基本生活所需的食品、饮用水、衣被、临时住所等。</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3.2  </w:t>
      </w:r>
      <w:r w:rsidRPr="00D759C8">
        <w:rPr>
          <w:rFonts w:ascii="楷体" w:eastAsia="楷体" w:hAnsi="楷体" w:cs="宋体" w:hint="eastAsia"/>
          <w:b/>
          <w:bCs/>
          <w:kern w:val="0"/>
          <w:sz w:val="32"/>
          <w:szCs w:val="32"/>
        </w:rPr>
        <w:t>物资准备</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政府有关部门按照职责分工，建立健全应急物资储备保障制度，完善重要应急物资的监管、生产、储备、调拨和紧急配送体系。低温雨雪冰冻灾害易发、多发、频发的乡镇、开发区应当建立应急物资、生活必需品和应急救援装备的储备制度。</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3.3  </w:t>
      </w:r>
      <w:r w:rsidRPr="00D759C8">
        <w:rPr>
          <w:rFonts w:ascii="楷体" w:eastAsia="楷体" w:hAnsi="楷体" w:cs="宋体" w:hint="eastAsia"/>
          <w:b/>
          <w:bCs/>
          <w:kern w:val="0"/>
          <w:sz w:val="32"/>
          <w:szCs w:val="32"/>
        </w:rPr>
        <w:t>队伍准备</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应加强综合应急救援队伍建设，承担低温雨雪冰冻灾害应急救援任务。县级应急管理、公安、自然资源、生态环境、交通运输、水利、住房城乡建设、农业农村、文化和旅游、卫生健康、林业、能源</w:t>
      </w:r>
      <w:r w:rsidRPr="00D759C8">
        <w:rPr>
          <w:rFonts w:ascii="仿宋" w:eastAsia="仿宋" w:hAnsi="仿宋" w:cs="宋体" w:hint="eastAsia"/>
          <w:kern w:val="0"/>
          <w:sz w:val="32"/>
          <w:szCs w:val="32"/>
        </w:rPr>
        <w:lastRenderedPageBreak/>
        <w:t>等主管部门根据职能和实际需要，加强本行业（领域）的专业应急队伍建设。</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3.4  </w:t>
      </w:r>
      <w:r w:rsidRPr="00D759C8">
        <w:rPr>
          <w:rFonts w:ascii="楷体" w:eastAsia="楷体" w:hAnsi="楷体" w:cs="宋体" w:hint="eastAsia"/>
          <w:b/>
          <w:bCs/>
          <w:kern w:val="0"/>
          <w:sz w:val="32"/>
          <w:szCs w:val="32"/>
        </w:rPr>
        <w:t>宣传、培训与演练</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政府机关、社会团体、企事业单位和村（居）委会应组织开展应急管理法律法规和防灾应急、自救互救等知识普及教育。教育部门应指导中小学校将低温雨雪冰冻灾害防灾应急知识纳入教育教学内容。报纸、广播、电视、网站等新闻媒体，应采取多种形式宣传低温雨雪冰冻灾害防灾应急知识，增强全民的公共安全和防范风险的意识，提高全社会的避险救助能力。</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部门应当组织制订应对低温雨雪冰冻灾害的培训计划，组织开展应急处置专业知识和技能培训，定期组织开展低温雨雪冰冻灾害应急演练，提高应急队伍专业技能和应急处置能力。</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3.5  </w:t>
      </w:r>
      <w:r w:rsidRPr="00D759C8">
        <w:rPr>
          <w:rFonts w:ascii="楷体" w:eastAsia="楷体" w:hAnsi="楷体" w:cs="宋体" w:hint="eastAsia"/>
          <w:b/>
          <w:bCs/>
          <w:kern w:val="0"/>
          <w:sz w:val="32"/>
          <w:szCs w:val="32"/>
        </w:rPr>
        <w:t>社会动员</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受低温雨雪冰冻灾害影响的乡镇（开发区）、村委会（社区）、村民组等应当按照应急指挥机构的决定、命令进行宣传、动员，发动群众开展自救互救，协助维护社会秩序。企事业单位应服从指挥机构的决定、命令，根据需要，做好本单位的应急救援和处置工作，社会力量应在当地政府统一指导下，适时组织开展社会捐赠活动，开展救灾救援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必要时，应急指挥机构可以紧急征用灾害救援救助急需的物资、设备、交通运输工具和场地。灾害救援救助工作结束后，应当及时返还，并按照有关规定给予补偿。</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4  </w:t>
      </w:r>
      <w:r w:rsidRPr="00D759C8">
        <w:rPr>
          <w:rFonts w:ascii="黑体" w:eastAsia="黑体" w:hAnsi="黑体" w:cs="宋体" w:hint="eastAsia"/>
          <w:kern w:val="0"/>
          <w:sz w:val="32"/>
          <w:szCs w:val="32"/>
        </w:rPr>
        <w:t>预警级别与发布</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4.1  </w:t>
      </w:r>
      <w:r w:rsidRPr="00D759C8">
        <w:rPr>
          <w:rFonts w:ascii="楷体" w:eastAsia="楷体" w:hAnsi="楷体" w:cs="宋体" w:hint="eastAsia"/>
          <w:b/>
          <w:bCs/>
          <w:kern w:val="0"/>
          <w:sz w:val="32"/>
          <w:szCs w:val="32"/>
        </w:rPr>
        <w:t>预警级别</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按雨雪冰冻灾害天气的危害程度、紧急程度和发展态势、影响范围，预警级别划分为四个等级：</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w:t>
      </w:r>
      <w:r w:rsidRPr="00D759C8">
        <w:rPr>
          <w:rFonts w:ascii="宋体" w:eastAsia="宋体" w:hAnsi="宋体" w:cs="宋体" w:hint="eastAsia"/>
          <w:kern w:val="0"/>
          <w:sz w:val="32"/>
          <w:szCs w:val="32"/>
        </w:rPr>
        <w:t>Ⅲ</w:t>
      </w:r>
      <w:r w:rsidRPr="00D759C8">
        <w:rPr>
          <w:rFonts w:ascii="仿宋" w:eastAsia="仿宋" w:hAnsi="仿宋" w:cs="宋体" w:hint="eastAsia"/>
          <w:kern w:val="0"/>
          <w:sz w:val="32"/>
          <w:szCs w:val="32"/>
        </w:rPr>
        <w:t>级、</w:t>
      </w:r>
      <w:r w:rsidRPr="00D759C8">
        <w:rPr>
          <w:rFonts w:ascii="宋体" w:eastAsia="宋体" w:hAnsi="宋体" w:cs="宋体" w:hint="eastAsia"/>
          <w:kern w:val="0"/>
          <w:sz w:val="32"/>
          <w:szCs w:val="32"/>
        </w:rPr>
        <w:t>Ⅳ</w:t>
      </w:r>
      <w:r w:rsidRPr="00D759C8">
        <w:rPr>
          <w:rFonts w:ascii="仿宋" w:eastAsia="仿宋" w:hAnsi="仿宋" w:cs="宋体" w:hint="eastAsia"/>
          <w:kern w:val="0"/>
          <w:sz w:val="32"/>
          <w:szCs w:val="32"/>
        </w:rPr>
        <w:t>级。</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4.1.1  </w:t>
      </w:r>
      <w:r w:rsidRPr="00D759C8">
        <w:rPr>
          <w:rFonts w:ascii="宋体" w:eastAsia="宋体" w:hAnsi="宋体" w:cs="宋体" w:hint="eastAsia"/>
          <w:b/>
          <w:bCs/>
          <w:kern w:val="0"/>
          <w:sz w:val="32"/>
          <w:szCs w:val="32"/>
        </w:rPr>
        <w:t>Ⅰ</w:t>
      </w:r>
      <w:r w:rsidRPr="00D759C8">
        <w:rPr>
          <w:rFonts w:ascii="仿宋" w:eastAsia="仿宋" w:hAnsi="仿宋" w:cs="宋体" w:hint="eastAsia"/>
          <w:b/>
          <w:bCs/>
          <w:kern w:val="0"/>
          <w:sz w:val="32"/>
          <w:szCs w:val="32"/>
        </w:rPr>
        <w:t>级预警</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仿宋" w:eastAsia="仿宋" w:hAnsi="仿宋" w:cs="宋体" w:hint="eastAsia"/>
          <w:kern w:val="0"/>
          <w:sz w:val="32"/>
          <w:szCs w:val="32"/>
        </w:rPr>
        <w:t>已启动</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级预警并持续</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天，并预计未来</w:t>
      </w:r>
      <w:r w:rsidRPr="00D759C8">
        <w:rPr>
          <w:rFonts w:ascii="Times New Roman" w:eastAsia="等线" w:hAnsi="Times New Roman" w:cs="Times New Roman"/>
          <w:kern w:val="0"/>
          <w:sz w:val="32"/>
          <w:szCs w:val="32"/>
        </w:rPr>
        <w:t>72</w:t>
      </w:r>
      <w:r w:rsidRPr="00D759C8">
        <w:rPr>
          <w:rFonts w:ascii="仿宋" w:eastAsia="仿宋" w:hAnsi="仿宋" w:cs="宋体" w:hint="eastAsia"/>
          <w:kern w:val="0"/>
          <w:sz w:val="32"/>
          <w:szCs w:val="32"/>
        </w:rPr>
        <w:t>小时内上述大部地区降雪量仍将达到</w:t>
      </w:r>
      <w:r w:rsidRPr="00D759C8">
        <w:rPr>
          <w:rFonts w:ascii="Times New Roman" w:eastAsia="等线" w:hAnsi="Times New Roman" w:cs="Times New Roman"/>
          <w:kern w:val="0"/>
          <w:sz w:val="32"/>
          <w:szCs w:val="32"/>
        </w:rPr>
        <w:t>10</w:t>
      </w:r>
      <w:r w:rsidRPr="00D759C8">
        <w:rPr>
          <w:rFonts w:ascii="仿宋" w:eastAsia="仿宋" w:hAnsi="仿宋" w:cs="宋体" w:hint="eastAsia"/>
          <w:kern w:val="0"/>
          <w:sz w:val="32"/>
          <w:szCs w:val="32"/>
        </w:rPr>
        <w:t>毫米以上且最低气温低于</w:t>
      </w:r>
      <w:r w:rsidRPr="00D759C8">
        <w:rPr>
          <w:rFonts w:ascii="Times New Roman" w:eastAsia="等线" w:hAnsi="Times New Roman" w:cs="Times New Roman"/>
          <w:kern w:val="0"/>
          <w:sz w:val="32"/>
          <w:szCs w:val="32"/>
        </w:rPr>
        <w:t>-2</w:t>
      </w:r>
      <w:r w:rsidRPr="00D759C8">
        <w:rPr>
          <w:rFonts w:ascii="宋体" w:eastAsia="宋体" w:hAnsi="宋体" w:cs="宋体" w:hint="eastAsia"/>
          <w:kern w:val="0"/>
          <w:sz w:val="32"/>
          <w:szCs w:val="32"/>
        </w:rPr>
        <w:t>℃</w:t>
      </w:r>
      <w:r w:rsidRPr="00D759C8">
        <w:rPr>
          <w:rFonts w:ascii="仿宋" w:eastAsia="仿宋" w:hAnsi="仿宋" w:cs="宋体" w:hint="eastAsia"/>
          <w:kern w:val="0"/>
          <w:sz w:val="32"/>
          <w:szCs w:val="32"/>
        </w:rPr>
        <w:t>。</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4.1.2  </w:t>
      </w:r>
      <w:r w:rsidRPr="00D759C8">
        <w:rPr>
          <w:rFonts w:ascii="宋体" w:eastAsia="宋体" w:hAnsi="宋体" w:cs="宋体" w:hint="eastAsia"/>
          <w:b/>
          <w:bCs/>
          <w:kern w:val="0"/>
          <w:sz w:val="32"/>
          <w:szCs w:val="32"/>
        </w:rPr>
        <w:t>Ⅱ</w:t>
      </w:r>
      <w:r w:rsidRPr="00D759C8">
        <w:rPr>
          <w:rFonts w:ascii="仿宋" w:eastAsia="仿宋" w:hAnsi="仿宋" w:cs="宋体" w:hint="eastAsia"/>
          <w:b/>
          <w:bCs/>
          <w:kern w:val="0"/>
          <w:sz w:val="32"/>
          <w:szCs w:val="32"/>
        </w:rPr>
        <w:t>级预警</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仿宋" w:eastAsia="仿宋" w:hAnsi="仿宋" w:cs="宋体" w:hint="eastAsia"/>
          <w:kern w:val="0"/>
          <w:sz w:val="32"/>
          <w:szCs w:val="32"/>
        </w:rPr>
        <w:t>全县</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个以上乡镇积雪深度已超过</w:t>
      </w:r>
      <w:r w:rsidRPr="00D759C8">
        <w:rPr>
          <w:rFonts w:ascii="Times New Roman" w:eastAsia="等线" w:hAnsi="Times New Roman" w:cs="Times New Roman"/>
          <w:kern w:val="0"/>
          <w:sz w:val="32"/>
          <w:szCs w:val="32"/>
        </w:rPr>
        <w:t>20</w:t>
      </w:r>
      <w:r w:rsidRPr="00D759C8">
        <w:rPr>
          <w:rFonts w:ascii="仿宋" w:eastAsia="仿宋" w:hAnsi="仿宋" w:cs="宋体" w:hint="eastAsia"/>
          <w:kern w:val="0"/>
          <w:sz w:val="32"/>
          <w:szCs w:val="32"/>
        </w:rPr>
        <w:t>厘米或</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个乡镇积雪深度已超过</w:t>
      </w:r>
      <w:r w:rsidRPr="00D759C8">
        <w:rPr>
          <w:rFonts w:ascii="Times New Roman" w:eastAsia="等线" w:hAnsi="Times New Roman" w:cs="Times New Roman"/>
          <w:kern w:val="0"/>
          <w:sz w:val="32"/>
          <w:szCs w:val="32"/>
        </w:rPr>
        <w:t>30</w:t>
      </w:r>
      <w:r w:rsidRPr="00D759C8">
        <w:rPr>
          <w:rFonts w:ascii="仿宋" w:eastAsia="仿宋" w:hAnsi="仿宋" w:cs="宋体" w:hint="eastAsia"/>
          <w:kern w:val="0"/>
          <w:sz w:val="32"/>
          <w:szCs w:val="32"/>
        </w:rPr>
        <w:t>厘米，最低气温低于</w:t>
      </w:r>
      <w:r w:rsidRPr="00D759C8">
        <w:rPr>
          <w:rFonts w:ascii="Times New Roman" w:eastAsia="等线" w:hAnsi="Times New Roman" w:cs="Times New Roman"/>
          <w:kern w:val="0"/>
          <w:sz w:val="32"/>
          <w:szCs w:val="32"/>
        </w:rPr>
        <w:t>-2</w:t>
      </w:r>
      <w:r w:rsidRPr="00D759C8">
        <w:rPr>
          <w:rFonts w:ascii="宋体" w:eastAsia="宋体" w:hAnsi="宋体" w:cs="宋体" w:hint="eastAsia"/>
          <w:kern w:val="0"/>
          <w:sz w:val="32"/>
          <w:szCs w:val="32"/>
        </w:rPr>
        <w:t>℃</w:t>
      </w:r>
      <w:r w:rsidRPr="00D759C8">
        <w:rPr>
          <w:rFonts w:ascii="仿宋" w:eastAsia="仿宋" w:hAnsi="仿宋" w:cs="宋体" w:hint="eastAsia"/>
          <w:kern w:val="0"/>
          <w:sz w:val="32"/>
          <w:szCs w:val="32"/>
        </w:rPr>
        <w:t>，并预计未来</w:t>
      </w:r>
      <w:r w:rsidRPr="00D759C8">
        <w:rPr>
          <w:rFonts w:ascii="Times New Roman" w:eastAsia="等线" w:hAnsi="Times New Roman" w:cs="Times New Roman"/>
          <w:kern w:val="0"/>
          <w:sz w:val="32"/>
          <w:szCs w:val="32"/>
        </w:rPr>
        <w:t>48</w:t>
      </w:r>
      <w:r w:rsidRPr="00D759C8">
        <w:rPr>
          <w:rFonts w:ascii="仿宋" w:eastAsia="仿宋" w:hAnsi="仿宋" w:cs="宋体" w:hint="eastAsia"/>
          <w:kern w:val="0"/>
          <w:sz w:val="32"/>
          <w:szCs w:val="32"/>
        </w:rPr>
        <w:t>小时内上述大部地区降雪量仍将达到</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毫米以上且最低气温低于</w:t>
      </w:r>
      <w:r w:rsidRPr="00D759C8">
        <w:rPr>
          <w:rFonts w:ascii="Times New Roman" w:eastAsia="等线" w:hAnsi="Times New Roman" w:cs="Times New Roman"/>
          <w:kern w:val="0"/>
          <w:sz w:val="32"/>
          <w:szCs w:val="32"/>
        </w:rPr>
        <w:t>-2</w:t>
      </w:r>
      <w:r w:rsidRPr="00D759C8">
        <w:rPr>
          <w:rFonts w:ascii="宋体" w:eastAsia="宋体" w:hAnsi="宋体" w:cs="宋体" w:hint="eastAsia"/>
          <w:kern w:val="0"/>
          <w:sz w:val="32"/>
          <w:szCs w:val="32"/>
        </w:rPr>
        <w:t>℃</w:t>
      </w:r>
      <w:r w:rsidRPr="00D759C8">
        <w:rPr>
          <w:rFonts w:ascii="仿宋" w:eastAsia="仿宋" w:hAnsi="仿宋" w:cs="宋体" w:hint="eastAsia"/>
          <w:kern w:val="0"/>
          <w:sz w:val="32"/>
          <w:szCs w:val="32"/>
        </w:rPr>
        <w:t>。</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4.1.3  </w:t>
      </w:r>
      <w:r w:rsidRPr="00D759C8">
        <w:rPr>
          <w:rFonts w:ascii="宋体" w:eastAsia="宋体" w:hAnsi="宋体" w:cs="宋体" w:hint="eastAsia"/>
          <w:b/>
          <w:bCs/>
          <w:kern w:val="0"/>
          <w:sz w:val="32"/>
          <w:szCs w:val="32"/>
        </w:rPr>
        <w:t>Ⅲ</w:t>
      </w:r>
      <w:r w:rsidRPr="00D759C8">
        <w:rPr>
          <w:rFonts w:ascii="仿宋" w:eastAsia="仿宋" w:hAnsi="仿宋" w:cs="宋体" w:hint="eastAsia"/>
          <w:b/>
          <w:bCs/>
          <w:kern w:val="0"/>
          <w:sz w:val="32"/>
          <w:szCs w:val="32"/>
        </w:rPr>
        <w:t>级预警</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仿宋" w:eastAsia="仿宋" w:hAnsi="仿宋" w:cs="宋体" w:hint="eastAsia"/>
          <w:kern w:val="0"/>
          <w:sz w:val="32"/>
          <w:szCs w:val="32"/>
        </w:rPr>
        <w:t>全县</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个以上乡镇积雪深度已超过</w:t>
      </w:r>
      <w:r w:rsidRPr="00D759C8">
        <w:rPr>
          <w:rFonts w:ascii="Times New Roman" w:eastAsia="等线" w:hAnsi="Times New Roman" w:cs="Times New Roman"/>
          <w:kern w:val="0"/>
          <w:sz w:val="32"/>
          <w:szCs w:val="32"/>
        </w:rPr>
        <w:t>10</w:t>
      </w:r>
      <w:r w:rsidRPr="00D759C8">
        <w:rPr>
          <w:rFonts w:ascii="仿宋" w:eastAsia="仿宋" w:hAnsi="仿宋" w:cs="宋体" w:hint="eastAsia"/>
          <w:kern w:val="0"/>
          <w:sz w:val="32"/>
          <w:szCs w:val="32"/>
        </w:rPr>
        <w:t>厘米或</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个乡镇积雪深度已超过</w:t>
      </w:r>
      <w:r w:rsidRPr="00D759C8">
        <w:rPr>
          <w:rFonts w:ascii="Times New Roman" w:eastAsia="等线" w:hAnsi="Times New Roman" w:cs="Times New Roman"/>
          <w:kern w:val="0"/>
          <w:sz w:val="32"/>
          <w:szCs w:val="32"/>
        </w:rPr>
        <w:t>20</w:t>
      </w:r>
      <w:r w:rsidRPr="00D759C8">
        <w:rPr>
          <w:rFonts w:ascii="仿宋" w:eastAsia="仿宋" w:hAnsi="仿宋" w:cs="宋体" w:hint="eastAsia"/>
          <w:kern w:val="0"/>
          <w:sz w:val="32"/>
          <w:szCs w:val="32"/>
        </w:rPr>
        <w:t>厘米，最低气温低于</w:t>
      </w:r>
      <w:r w:rsidRPr="00D759C8">
        <w:rPr>
          <w:rFonts w:ascii="Times New Roman" w:eastAsia="等线" w:hAnsi="Times New Roman" w:cs="Times New Roman"/>
          <w:kern w:val="0"/>
          <w:sz w:val="32"/>
          <w:szCs w:val="32"/>
        </w:rPr>
        <w:t>-2</w:t>
      </w:r>
      <w:r w:rsidRPr="00D759C8">
        <w:rPr>
          <w:rFonts w:ascii="宋体" w:eastAsia="宋体" w:hAnsi="宋体" w:cs="宋体" w:hint="eastAsia"/>
          <w:kern w:val="0"/>
          <w:sz w:val="32"/>
          <w:szCs w:val="32"/>
        </w:rPr>
        <w:t>℃</w:t>
      </w:r>
      <w:r w:rsidRPr="00D759C8">
        <w:rPr>
          <w:rFonts w:ascii="仿宋" w:eastAsia="仿宋" w:hAnsi="仿宋" w:cs="宋体" w:hint="eastAsia"/>
          <w:kern w:val="0"/>
          <w:sz w:val="32"/>
          <w:szCs w:val="32"/>
        </w:rPr>
        <w:t>，预计未来</w:t>
      </w:r>
      <w:r w:rsidRPr="00D759C8">
        <w:rPr>
          <w:rFonts w:ascii="Times New Roman" w:eastAsia="等线" w:hAnsi="Times New Roman" w:cs="Times New Roman"/>
          <w:kern w:val="0"/>
          <w:sz w:val="32"/>
          <w:szCs w:val="32"/>
        </w:rPr>
        <w:t>24</w:t>
      </w:r>
      <w:r w:rsidRPr="00D759C8">
        <w:rPr>
          <w:rFonts w:ascii="仿宋" w:eastAsia="仿宋" w:hAnsi="仿宋" w:cs="宋体" w:hint="eastAsia"/>
          <w:kern w:val="0"/>
          <w:sz w:val="32"/>
          <w:szCs w:val="32"/>
        </w:rPr>
        <w:t>小时内上述大部分地区降雪量仍将达到</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毫米以上且最低气温低于</w:t>
      </w:r>
      <w:r w:rsidRPr="00D759C8">
        <w:rPr>
          <w:rFonts w:ascii="Times New Roman" w:eastAsia="等线" w:hAnsi="Times New Roman" w:cs="Times New Roman"/>
          <w:kern w:val="0"/>
          <w:sz w:val="32"/>
          <w:szCs w:val="32"/>
        </w:rPr>
        <w:t>-2</w:t>
      </w:r>
      <w:r w:rsidRPr="00D759C8">
        <w:rPr>
          <w:rFonts w:ascii="宋体" w:eastAsia="宋体" w:hAnsi="宋体" w:cs="宋体" w:hint="eastAsia"/>
          <w:kern w:val="0"/>
          <w:sz w:val="32"/>
          <w:szCs w:val="32"/>
        </w:rPr>
        <w:t>℃</w:t>
      </w:r>
      <w:r w:rsidRPr="00D759C8">
        <w:rPr>
          <w:rFonts w:ascii="仿宋" w:eastAsia="仿宋" w:hAnsi="仿宋" w:cs="宋体" w:hint="eastAsia"/>
          <w:kern w:val="0"/>
          <w:sz w:val="32"/>
          <w:szCs w:val="32"/>
        </w:rPr>
        <w:t>。</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4.1.4  </w:t>
      </w:r>
      <w:r w:rsidRPr="00D759C8">
        <w:rPr>
          <w:rFonts w:ascii="宋体" w:eastAsia="宋体" w:hAnsi="宋体" w:cs="宋体" w:hint="eastAsia"/>
          <w:b/>
          <w:bCs/>
          <w:kern w:val="0"/>
          <w:sz w:val="32"/>
          <w:szCs w:val="32"/>
        </w:rPr>
        <w:t>Ⅳ</w:t>
      </w:r>
      <w:r w:rsidRPr="00D759C8">
        <w:rPr>
          <w:rFonts w:ascii="仿宋" w:eastAsia="仿宋" w:hAnsi="仿宋" w:cs="宋体" w:hint="eastAsia"/>
          <w:b/>
          <w:bCs/>
          <w:kern w:val="0"/>
          <w:sz w:val="32"/>
          <w:szCs w:val="32"/>
        </w:rPr>
        <w:t>级预警</w:t>
      </w:r>
    </w:p>
    <w:p w:rsidR="00D759C8" w:rsidRPr="00D759C8" w:rsidRDefault="00D759C8" w:rsidP="00D759C8">
      <w:pPr>
        <w:widowControl/>
        <w:autoSpaceDE w:val="0"/>
        <w:autoSpaceDN w:val="0"/>
        <w:spacing w:line="600" w:lineRule="atLeast"/>
        <w:ind w:firstLine="540"/>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全县</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个以上乡镇积雪深度已超过</w:t>
      </w:r>
      <w:r w:rsidRPr="00D759C8">
        <w:rPr>
          <w:rFonts w:ascii="Times New Roman" w:eastAsia="等线" w:hAnsi="Times New Roman" w:cs="Times New Roman"/>
          <w:kern w:val="0"/>
          <w:sz w:val="32"/>
          <w:szCs w:val="32"/>
        </w:rPr>
        <w:t>10</w:t>
      </w:r>
      <w:r w:rsidRPr="00D759C8">
        <w:rPr>
          <w:rFonts w:ascii="仿宋" w:eastAsia="仿宋" w:hAnsi="仿宋" w:cs="宋体" w:hint="eastAsia"/>
          <w:kern w:val="0"/>
          <w:sz w:val="32"/>
          <w:szCs w:val="32"/>
        </w:rPr>
        <w:t>厘米，最低气温低于</w:t>
      </w:r>
      <w:r w:rsidRPr="00D759C8">
        <w:rPr>
          <w:rFonts w:ascii="Times New Roman" w:eastAsia="等线" w:hAnsi="Times New Roman" w:cs="Times New Roman"/>
          <w:kern w:val="0"/>
          <w:sz w:val="32"/>
          <w:szCs w:val="32"/>
        </w:rPr>
        <w:t>0</w:t>
      </w:r>
      <w:r w:rsidRPr="00D759C8">
        <w:rPr>
          <w:rFonts w:ascii="宋体" w:eastAsia="宋体" w:hAnsi="宋体" w:cs="宋体" w:hint="eastAsia"/>
          <w:kern w:val="0"/>
          <w:sz w:val="32"/>
          <w:szCs w:val="32"/>
        </w:rPr>
        <w:t>℃</w:t>
      </w:r>
      <w:r w:rsidRPr="00D759C8">
        <w:rPr>
          <w:rFonts w:ascii="仿宋" w:eastAsia="仿宋" w:hAnsi="仿宋" w:cs="宋体" w:hint="eastAsia"/>
          <w:kern w:val="0"/>
          <w:sz w:val="32"/>
          <w:szCs w:val="32"/>
        </w:rPr>
        <w:t>；预计未来</w:t>
      </w:r>
      <w:r w:rsidRPr="00D759C8">
        <w:rPr>
          <w:rFonts w:ascii="Times New Roman" w:eastAsia="等线" w:hAnsi="Times New Roman" w:cs="Times New Roman"/>
          <w:kern w:val="0"/>
          <w:sz w:val="32"/>
          <w:szCs w:val="32"/>
        </w:rPr>
        <w:t>24</w:t>
      </w:r>
      <w:r w:rsidRPr="00D759C8">
        <w:rPr>
          <w:rFonts w:ascii="仿宋" w:eastAsia="仿宋" w:hAnsi="仿宋" w:cs="宋体" w:hint="eastAsia"/>
          <w:kern w:val="0"/>
          <w:sz w:val="32"/>
          <w:szCs w:val="32"/>
        </w:rPr>
        <w:t>小时内上述大部分地区降雪量仍将达到</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毫米以上且最低气温低于</w:t>
      </w:r>
      <w:r w:rsidRPr="00D759C8">
        <w:rPr>
          <w:rFonts w:ascii="Times New Roman" w:eastAsia="等线" w:hAnsi="Times New Roman" w:cs="Times New Roman"/>
          <w:kern w:val="0"/>
          <w:sz w:val="32"/>
          <w:szCs w:val="32"/>
        </w:rPr>
        <w:t>0</w:t>
      </w:r>
      <w:r w:rsidRPr="00D759C8">
        <w:rPr>
          <w:rFonts w:ascii="宋体" w:eastAsia="宋体" w:hAnsi="宋体" w:cs="宋体" w:hint="eastAsia"/>
          <w:kern w:val="0"/>
          <w:sz w:val="32"/>
          <w:szCs w:val="32"/>
        </w:rPr>
        <w:t>℃</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4.2  </w:t>
      </w:r>
      <w:r w:rsidRPr="00D759C8">
        <w:rPr>
          <w:rFonts w:ascii="楷体" w:eastAsia="楷体" w:hAnsi="楷体" w:cs="宋体" w:hint="eastAsia"/>
          <w:b/>
          <w:bCs/>
          <w:kern w:val="0"/>
          <w:sz w:val="32"/>
          <w:szCs w:val="32"/>
        </w:rPr>
        <w:t>预警发布</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县气象局建立健全预警信息发布系统，县应急局、县气象局、县交通局、县自然资源局、林业发展中心、县住建局、县农业农村局、县</w:t>
      </w:r>
      <w:proofErr w:type="gramStart"/>
      <w:r w:rsidRPr="00D759C8">
        <w:rPr>
          <w:rFonts w:ascii="仿宋" w:eastAsia="仿宋" w:hAnsi="仿宋" w:cs="宋体" w:hint="eastAsia"/>
          <w:kern w:val="0"/>
          <w:sz w:val="32"/>
          <w:szCs w:val="32"/>
        </w:rPr>
        <w:t>融媒体</w:t>
      </w:r>
      <w:proofErr w:type="gramEnd"/>
      <w:r w:rsidRPr="00D759C8">
        <w:rPr>
          <w:rFonts w:ascii="仿宋" w:eastAsia="仿宋" w:hAnsi="仿宋" w:cs="宋体" w:hint="eastAsia"/>
          <w:kern w:val="0"/>
          <w:sz w:val="32"/>
          <w:szCs w:val="32"/>
        </w:rPr>
        <w:t>中心、县城管局、县电信公司、县移动公司、县联通公司、县供电公司等部门建立健全本领域预警信息发布系统，按照《安徽省气象灾害防御条例》等相关规定，通过广播、电视、报纸、网络、手机短信、微信、</w:t>
      </w:r>
      <w:proofErr w:type="gramStart"/>
      <w:r w:rsidRPr="00D759C8">
        <w:rPr>
          <w:rFonts w:ascii="仿宋" w:eastAsia="仿宋" w:hAnsi="仿宋" w:cs="宋体" w:hint="eastAsia"/>
          <w:kern w:val="0"/>
          <w:sz w:val="32"/>
          <w:szCs w:val="32"/>
        </w:rPr>
        <w:t>微博等</w:t>
      </w:r>
      <w:proofErr w:type="gramEnd"/>
      <w:r w:rsidRPr="00D759C8">
        <w:rPr>
          <w:rFonts w:ascii="仿宋" w:eastAsia="仿宋" w:hAnsi="仿宋" w:cs="宋体" w:hint="eastAsia"/>
          <w:kern w:val="0"/>
          <w:sz w:val="32"/>
          <w:szCs w:val="32"/>
        </w:rPr>
        <w:t>传统媒体和新媒体方式，及时发布低温雨雪冰冻天气相关预警信息。</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广播、电视、报纸等媒体单位，电信、移动、联通等通信运营企业，应及时播报和转发当地气象部门发布的低温雨雪冰冻灾害天气预警信息。</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4.3  </w:t>
      </w:r>
      <w:r w:rsidRPr="00D759C8">
        <w:rPr>
          <w:rFonts w:ascii="楷体" w:eastAsia="楷体" w:hAnsi="楷体" w:cs="宋体" w:hint="eastAsia"/>
          <w:b/>
          <w:bCs/>
          <w:kern w:val="0"/>
          <w:sz w:val="32"/>
          <w:szCs w:val="32"/>
        </w:rPr>
        <w:t>预警响应</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按照《安徽省自然灾害救助应急预案》、《安徽省气象灾害应急预案》、《安徽省高速公路重特大交通事故应急预案》和《六安市自然灾害救助应急预案》、《霍邱县自然灾害救助应急预案》的规定，采取应对低温雨雪冰冻灾害的防范措施。根据灾害预警等级情况，各级应急指挥机构进入应急状态，有力有序地开展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b/>
          <w:bCs/>
          <w:kern w:val="0"/>
          <w:sz w:val="32"/>
          <w:szCs w:val="32"/>
        </w:rPr>
        <w:lastRenderedPageBreak/>
        <w:t>（</w:t>
      </w:r>
      <w:r w:rsidRPr="00D759C8">
        <w:rPr>
          <w:rFonts w:ascii="Times New Roman" w:eastAsia="等线" w:hAnsi="Times New Roman" w:cs="Times New Roman"/>
          <w:b/>
          <w:bCs/>
          <w:kern w:val="0"/>
          <w:sz w:val="32"/>
          <w:szCs w:val="32"/>
        </w:rPr>
        <w:t>1</w:t>
      </w:r>
      <w:r w:rsidRPr="00D759C8">
        <w:rPr>
          <w:rFonts w:ascii="仿宋" w:eastAsia="仿宋" w:hAnsi="仿宋" w:cs="宋体" w:hint="eastAsia"/>
          <w:b/>
          <w:bCs/>
          <w:kern w:val="0"/>
          <w:sz w:val="32"/>
          <w:szCs w:val="32"/>
        </w:rPr>
        <w:t>）城市基础设施方面：</w:t>
      </w:r>
      <w:r w:rsidRPr="00D759C8">
        <w:rPr>
          <w:rFonts w:ascii="仿宋" w:eastAsia="仿宋" w:hAnsi="仿宋" w:cs="宋体" w:hint="eastAsia"/>
          <w:kern w:val="0"/>
          <w:sz w:val="32"/>
          <w:szCs w:val="32"/>
        </w:rPr>
        <w:t>采取必要措施，确保通信、供水、排水、供电、供气、供热等公共设施的安全和正常运行。</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2</w:t>
      </w:r>
      <w:r w:rsidRPr="00D759C8">
        <w:rPr>
          <w:rFonts w:ascii="仿宋" w:eastAsia="仿宋" w:hAnsi="仿宋" w:cs="宋体" w:hint="eastAsia"/>
          <w:b/>
          <w:bCs/>
          <w:kern w:val="0"/>
          <w:sz w:val="32"/>
          <w:szCs w:val="32"/>
        </w:rPr>
        <w:t>）城乡建筑方面：</w:t>
      </w:r>
      <w:r w:rsidRPr="00D759C8">
        <w:rPr>
          <w:rFonts w:ascii="仿宋" w:eastAsia="仿宋" w:hAnsi="仿宋" w:cs="宋体" w:hint="eastAsia"/>
          <w:kern w:val="0"/>
          <w:sz w:val="32"/>
          <w:szCs w:val="32"/>
        </w:rPr>
        <w:t>针对可能出现险情的建筑要及时进行人员转移，对危房进行维修加固。针对公交站牌、户外广告牌等构筑物以及地下通道出入口等进行隐患排查，对存在安全隐患的及时采取排除隐患、设置警示牌等措施。</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3</w:t>
      </w:r>
      <w:r w:rsidRPr="00D759C8">
        <w:rPr>
          <w:rFonts w:ascii="仿宋" w:eastAsia="仿宋" w:hAnsi="仿宋" w:cs="宋体" w:hint="eastAsia"/>
          <w:b/>
          <w:bCs/>
          <w:kern w:val="0"/>
          <w:sz w:val="32"/>
          <w:szCs w:val="32"/>
        </w:rPr>
        <w:t>）交通运输方面：</w:t>
      </w:r>
      <w:r w:rsidRPr="00D759C8">
        <w:rPr>
          <w:rFonts w:ascii="仿宋" w:eastAsia="仿宋" w:hAnsi="仿宋" w:cs="宋体" w:hint="eastAsia"/>
          <w:kern w:val="0"/>
          <w:sz w:val="32"/>
          <w:szCs w:val="32"/>
        </w:rPr>
        <w:t>针对天气状况进行限速、限行等措施，做好车辆分流、交通疏导、现场秩序维护和人员疏散等工作。</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4</w:t>
      </w:r>
      <w:r w:rsidRPr="00D759C8">
        <w:rPr>
          <w:rFonts w:ascii="仿宋" w:eastAsia="仿宋" w:hAnsi="仿宋" w:cs="宋体" w:hint="eastAsia"/>
          <w:b/>
          <w:bCs/>
          <w:kern w:val="0"/>
          <w:sz w:val="32"/>
          <w:szCs w:val="32"/>
        </w:rPr>
        <w:t>）生产生活方面：</w:t>
      </w:r>
      <w:r w:rsidRPr="00D759C8">
        <w:rPr>
          <w:rFonts w:ascii="仿宋" w:eastAsia="仿宋" w:hAnsi="仿宋" w:cs="宋体" w:hint="eastAsia"/>
          <w:kern w:val="0"/>
          <w:sz w:val="32"/>
          <w:szCs w:val="32"/>
        </w:rPr>
        <w:t>督导企业对生产、仓储场所以及露天设备、运输车辆等进行安全检查，防范事故的发生。对煤炭、成品油、粮油、肉、蛋、菜等重要生产物资和生活必需品的供应进行适当储备并制定保供计划。</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仿宋" w:eastAsia="仿宋" w:hAnsi="仿宋" w:cs="宋体" w:hint="eastAsia"/>
          <w:b/>
          <w:bCs/>
          <w:kern w:val="0"/>
          <w:sz w:val="32"/>
          <w:szCs w:val="32"/>
        </w:rPr>
        <w:t>（</w:t>
      </w:r>
      <w:r w:rsidRPr="00D759C8">
        <w:rPr>
          <w:rFonts w:ascii="Times New Roman" w:eastAsia="等线" w:hAnsi="Times New Roman" w:cs="Times New Roman"/>
          <w:b/>
          <w:bCs/>
          <w:kern w:val="0"/>
          <w:sz w:val="32"/>
          <w:szCs w:val="32"/>
        </w:rPr>
        <w:t>5</w:t>
      </w:r>
      <w:r w:rsidRPr="00D759C8">
        <w:rPr>
          <w:rFonts w:ascii="仿宋" w:eastAsia="仿宋" w:hAnsi="仿宋" w:cs="宋体" w:hint="eastAsia"/>
          <w:b/>
          <w:bCs/>
          <w:kern w:val="0"/>
          <w:sz w:val="32"/>
          <w:szCs w:val="32"/>
        </w:rPr>
        <w:t>）安置救助方面：</w:t>
      </w:r>
      <w:r w:rsidRPr="00D759C8">
        <w:rPr>
          <w:rFonts w:ascii="仿宋" w:eastAsia="仿宋" w:hAnsi="仿宋" w:cs="宋体" w:hint="eastAsia"/>
          <w:kern w:val="0"/>
          <w:sz w:val="32"/>
          <w:szCs w:val="32"/>
        </w:rPr>
        <w:t>做好食品、饮用水、衣被、帐篷等救灾物资调用的准备，保障转移人员的基本生活。</w:t>
      </w:r>
    </w:p>
    <w:p w:rsidR="00D759C8" w:rsidRPr="00D759C8" w:rsidRDefault="00D759C8" w:rsidP="00D759C8">
      <w:pPr>
        <w:widowControl/>
        <w:spacing w:line="620" w:lineRule="atLeast"/>
        <w:ind w:firstLine="64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5  </w:t>
      </w:r>
      <w:r w:rsidRPr="00D759C8">
        <w:rPr>
          <w:rFonts w:ascii="黑体" w:eastAsia="黑体" w:hAnsi="黑体" w:cs="宋体" w:hint="eastAsia"/>
          <w:kern w:val="0"/>
          <w:sz w:val="32"/>
          <w:szCs w:val="32"/>
        </w:rPr>
        <w:t>灾情报告和评估</w:t>
      </w:r>
    </w:p>
    <w:p w:rsidR="00D759C8" w:rsidRPr="00D759C8" w:rsidRDefault="00D759C8" w:rsidP="00D759C8">
      <w:pPr>
        <w:widowControl/>
        <w:spacing w:line="62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5.1  </w:t>
      </w:r>
      <w:r w:rsidRPr="00D759C8">
        <w:rPr>
          <w:rFonts w:ascii="楷体" w:eastAsia="楷体" w:hAnsi="楷体" w:cs="宋体" w:hint="eastAsia"/>
          <w:b/>
          <w:bCs/>
          <w:kern w:val="0"/>
          <w:sz w:val="32"/>
          <w:szCs w:val="32"/>
        </w:rPr>
        <w:t>灾情报告责任和评估单位</w:t>
      </w:r>
    </w:p>
    <w:p w:rsidR="00D759C8" w:rsidRPr="00D759C8" w:rsidRDefault="00D759C8" w:rsidP="00D759C8">
      <w:pPr>
        <w:widowControl/>
        <w:spacing w:line="62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各乡镇人民政府、经济开发区管委和县有关部门是低温雨雪冰冻灾害报告的责任单位，县应急、交通、经信、商务、卫健、住建、农业、水利、自然资源、林业、粮食、</w:t>
      </w:r>
      <w:proofErr w:type="gramStart"/>
      <w:r w:rsidRPr="00D759C8">
        <w:rPr>
          <w:rFonts w:ascii="仿宋" w:eastAsia="仿宋" w:hAnsi="仿宋" w:cs="宋体" w:hint="eastAsia"/>
          <w:kern w:val="0"/>
          <w:sz w:val="32"/>
          <w:szCs w:val="32"/>
        </w:rPr>
        <w:t>文旅体育</w:t>
      </w:r>
      <w:proofErr w:type="gramEnd"/>
      <w:r w:rsidRPr="00D759C8">
        <w:rPr>
          <w:rFonts w:ascii="仿宋" w:eastAsia="仿宋" w:hAnsi="仿宋" w:cs="宋体" w:hint="eastAsia"/>
          <w:kern w:val="0"/>
          <w:sz w:val="32"/>
          <w:szCs w:val="32"/>
        </w:rPr>
        <w:t>、气象、通信、铁路、电力等部门，按行业归口调查、收</w:t>
      </w:r>
      <w:r w:rsidRPr="00D759C8">
        <w:rPr>
          <w:rFonts w:ascii="仿宋" w:eastAsia="仿宋" w:hAnsi="仿宋" w:cs="宋体" w:hint="eastAsia"/>
          <w:kern w:val="0"/>
          <w:sz w:val="32"/>
          <w:szCs w:val="32"/>
        </w:rPr>
        <w:lastRenderedPageBreak/>
        <w:t>集、整理灾情信息，由县应急指挥部办公室（启动本预案</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级以上响应后由县应急指挥部综合组负责）负责统一汇总和分析评估，并上报县应急指挥部。</w:t>
      </w:r>
    </w:p>
    <w:p w:rsidR="00D759C8" w:rsidRPr="00D759C8" w:rsidRDefault="00D759C8" w:rsidP="00D759C8">
      <w:pPr>
        <w:widowControl/>
        <w:spacing w:line="62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5.2  </w:t>
      </w:r>
      <w:r w:rsidRPr="00D759C8">
        <w:rPr>
          <w:rFonts w:ascii="楷体" w:eastAsia="楷体" w:hAnsi="楷体" w:cs="宋体" w:hint="eastAsia"/>
          <w:b/>
          <w:bCs/>
          <w:kern w:val="0"/>
          <w:sz w:val="32"/>
          <w:szCs w:val="32"/>
        </w:rPr>
        <w:t>灾情报告时限要求</w:t>
      </w:r>
    </w:p>
    <w:p w:rsidR="00D759C8" w:rsidRPr="00D759C8" w:rsidRDefault="00D759C8" w:rsidP="00D759C8">
      <w:pPr>
        <w:widowControl/>
        <w:spacing w:line="62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低温雨雪冰冻灾害发生后，各乡镇人民政府、经济开发区管委和县有关部门应立即调查统计受灾基本情况，报本级相关指挥机构汇总灾情，迅速将本行政区域灾情和救灾工作情况向本级人民政府和上一级应急指挥部报告，并跟踪了解和掌握灾情动态，及时续报受灾和抗雪防冻救灾工作情况。</w:t>
      </w:r>
    </w:p>
    <w:p w:rsidR="00D759C8" w:rsidRPr="00D759C8" w:rsidRDefault="00D759C8" w:rsidP="00D759C8">
      <w:pPr>
        <w:widowControl/>
        <w:spacing w:line="62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5.3  </w:t>
      </w:r>
      <w:r w:rsidRPr="00D759C8">
        <w:rPr>
          <w:rFonts w:ascii="楷体" w:eastAsia="楷体" w:hAnsi="楷体" w:cs="宋体" w:hint="eastAsia"/>
          <w:b/>
          <w:bCs/>
          <w:kern w:val="0"/>
          <w:sz w:val="32"/>
          <w:szCs w:val="32"/>
        </w:rPr>
        <w:t>灾情报告和总结评估</w:t>
      </w:r>
    </w:p>
    <w:p w:rsidR="00D759C8" w:rsidRPr="00D759C8" w:rsidRDefault="00D759C8" w:rsidP="00D759C8">
      <w:pPr>
        <w:widowControl/>
        <w:spacing w:line="62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救灾工作结束后，各乡镇人民政府、经济开发区管委和县有关部门要及时总结评估灾害损失、救灾工作情况，及时向上一级人民政府和应急指挥部办公室报告。灾情报告的基本要素包括：时间、地区、范围、强度，以及人员转移安置、伤亡情况和经济损失等情况。</w:t>
      </w:r>
    </w:p>
    <w:p w:rsidR="00D759C8" w:rsidRPr="00D759C8" w:rsidRDefault="00D759C8" w:rsidP="00D759C8">
      <w:pPr>
        <w:widowControl/>
        <w:spacing w:line="620" w:lineRule="atLeast"/>
        <w:ind w:firstLine="64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6  </w:t>
      </w:r>
      <w:r w:rsidRPr="00D759C8">
        <w:rPr>
          <w:rFonts w:ascii="黑体" w:eastAsia="黑体" w:hAnsi="黑体" w:cs="宋体" w:hint="eastAsia"/>
          <w:kern w:val="0"/>
          <w:sz w:val="32"/>
          <w:szCs w:val="32"/>
        </w:rPr>
        <w:t>应急响应</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6.1  </w:t>
      </w:r>
      <w:r w:rsidRPr="00D759C8">
        <w:rPr>
          <w:rFonts w:ascii="宋体" w:eastAsia="宋体" w:hAnsi="宋体" w:cs="宋体" w:hint="eastAsia"/>
          <w:b/>
          <w:bCs/>
          <w:kern w:val="0"/>
          <w:sz w:val="32"/>
          <w:szCs w:val="32"/>
        </w:rPr>
        <w:t>Ⅰ</w:t>
      </w:r>
      <w:r w:rsidRPr="00D759C8">
        <w:rPr>
          <w:rFonts w:ascii="楷体" w:eastAsia="楷体" w:hAnsi="楷体" w:cs="宋体" w:hint="eastAsia"/>
          <w:b/>
          <w:bCs/>
          <w:kern w:val="0"/>
          <w:sz w:val="32"/>
          <w:szCs w:val="32"/>
        </w:rPr>
        <w:t>级响应</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6.1.1  </w:t>
      </w:r>
      <w:r w:rsidRPr="00D759C8">
        <w:rPr>
          <w:rFonts w:ascii="仿宋" w:eastAsia="仿宋" w:hAnsi="仿宋" w:cs="宋体" w:hint="eastAsia"/>
          <w:b/>
          <w:bCs/>
          <w:kern w:val="0"/>
          <w:sz w:val="32"/>
          <w:szCs w:val="32"/>
        </w:rPr>
        <w:t>启动条件</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县气象部门已发布预警或专报等，且一次低温雨雪冰冻灾害过程，造成下列情形之一的，视为特别重大低温雨雪冰冻灾害，启动</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级响应。</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）县境内高速公路和国省干道交通中断</w:t>
      </w:r>
      <w:r w:rsidRPr="00D759C8">
        <w:rPr>
          <w:rFonts w:ascii="Times New Roman" w:eastAsia="等线" w:hAnsi="Times New Roman" w:cs="Times New Roman"/>
          <w:kern w:val="0"/>
          <w:sz w:val="32"/>
          <w:szCs w:val="32"/>
        </w:rPr>
        <w:t>48</w:t>
      </w:r>
      <w:r w:rsidRPr="00D759C8">
        <w:rPr>
          <w:rFonts w:ascii="仿宋" w:eastAsia="仿宋" w:hAnsi="仿宋" w:cs="宋体" w:hint="eastAsia"/>
          <w:kern w:val="0"/>
          <w:sz w:val="32"/>
          <w:szCs w:val="32"/>
        </w:rPr>
        <w:t>小时以上，公路、铁路、车站滞留人员</w:t>
      </w:r>
      <w:r w:rsidRPr="00D759C8">
        <w:rPr>
          <w:rFonts w:ascii="Times New Roman" w:eastAsia="等线" w:hAnsi="Times New Roman" w:cs="Times New Roman"/>
          <w:kern w:val="0"/>
          <w:sz w:val="32"/>
          <w:szCs w:val="32"/>
        </w:rPr>
        <w:t>4000</w:t>
      </w:r>
      <w:r w:rsidRPr="00D759C8">
        <w:rPr>
          <w:rFonts w:ascii="仿宋" w:eastAsia="仿宋" w:hAnsi="仿宋" w:cs="宋体" w:hint="eastAsia"/>
          <w:kern w:val="0"/>
          <w:sz w:val="32"/>
          <w:szCs w:val="32"/>
        </w:rPr>
        <w:t>人以上；</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）紧急转移安置或急需生活救助</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万人以上；</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）死亡或可能死亡</w:t>
      </w:r>
      <w:r w:rsidRPr="00D759C8">
        <w:rPr>
          <w:rFonts w:ascii="Times New Roman" w:eastAsia="等线" w:hAnsi="Times New Roman" w:cs="Times New Roman"/>
          <w:kern w:val="0"/>
          <w:sz w:val="32"/>
          <w:szCs w:val="32"/>
        </w:rPr>
        <w:t>9</w:t>
      </w:r>
      <w:r w:rsidRPr="00D759C8">
        <w:rPr>
          <w:rFonts w:ascii="仿宋" w:eastAsia="仿宋" w:hAnsi="仿宋" w:cs="宋体" w:hint="eastAsia"/>
          <w:kern w:val="0"/>
          <w:sz w:val="32"/>
          <w:szCs w:val="32"/>
        </w:rPr>
        <w:t>人以上；</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）倒塌和严重损坏房屋</w:t>
      </w:r>
      <w:r w:rsidRPr="00D759C8">
        <w:rPr>
          <w:rFonts w:ascii="Times New Roman" w:eastAsia="等线" w:hAnsi="Times New Roman" w:cs="Times New Roman"/>
          <w:kern w:val="0"/>
          <w:sz w:val="32"/>
          <w:szCs w:val="32"/>
        </w:rPr>
        <w:t>5000</w:t>
      </w:r>
      <w:r w:rsidRPr="00D759C8">
        <w:rPr>
          <w:rFonts w:ascii="仿宋" w:eastAsia="仿宋" w:hAnsi="仿宋" w:cs="宋体" w:hint="eastAsia"/>
          <w:kern w:val="0"/>
          <w:sz w:val="32"/>
          <w:szCs w:val="32"/>
        </w:rPr>
        <w:t>间或</w:t>
      </w:r>
      <w:r w:rsidRPr="00D759C8">
        <w:rPr>
          <w:rFonts w:ascii="Times New Roman" w:eastAsia="等线" w:hAnsi="Times New Roman" w:cs="Times New Roman"/>
          <w:kern w:val="0"/>
          <w:sz w:val="32"/>
          <w:szCs w:val="32"/>
        </w:rPr>
        <w:t>2000</w:t>
      </w:r>
      <w:r w:rsidRPr="00D759C8">
        <w:rPr>
          <w:rFonts w:ascii="仿宋" w:eastAsia="仿宋" w:hAnsi="仿宋" w:cs="宋体" w:hint="eastAsia"/>
          <w:kern w:val="0"/>
          <w:sz w:val="32"/>
          <w:szCs w:val="32"/>
        </w:rPr>
        <w:t>户以上；</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）灾害造成群众生产生活资料遭受巨大损失、短期内失去收入来源、社会广泛关注。</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6.1.2  </w:t>
      </w:r>
      <w:r w:rsidRPr="00D759C8">
        <w:rPr>
          <w:rFonts w:ascii="仿宋" w:eastAsia="仿宋" w:hAnsi="仿宋" w:cs="宋体" w:hint="eastAsia"/>
          <w:b/>
          <w:bCs/>
          <w:kern w:val="0"/>
          <w:sz w:val="32"/>
          <w:szCs w:val="32"/>
        </w:rPr>
        <w:t>启动程序</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根据预警和灾情程度，县应急指挥部办公室经分析评估，认定灾情达到启动标准，向县应急指挥部提出启动</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级响应建议，按照县委、县政府决定，启动</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级响应，并向市减灾委报告。</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6.1.3  </w:t>
      </w:r>
      <w:r w:rsidRPr="00D759C8">
        <w:rPr>
          <w:rFonts w:ascii="仿宋" w:eastAsia="仿宋" w:hAnsi="仿宋" w:cs="宋体" w:hint="eastAsia"/>
          <w:b/>
          <w:bCs/>
          <w:kern w:val="0"/>
          <w:sz w:val="32"/>
          <w:szCs w:val="32"/>
        </w:rPr>
        <w:t>响应行动</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当发生</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级（特别重大）低温雨雪冰冻灾害时，县应急指挥部实行集中办公，统一协调和指挥处置工作。</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）县政府主要领导直接指挥全县低温雨雪冰冻灾害的应对处置工作。县领导率有关部门赴受灾严重的地区和路段指导抗雪防冻救灾工作，或派出工作组赴灾区指导自然灾害救助工作。</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）应急指挥部总指挥主持召开会商会，分析灾区形势，研究落实对灾区的救灾支持措施。</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县应急指挥部组织成员单位联合办公，及时掌握灾情和救灾工作动态信息，组织灾情会商，按照有关规定统一发布灾情，及时发布灾区需求；做好灾情、灾区需求及救灾工作动态等信息共享，每日向县委、县政府及市减灾委报告有关情况。必要时，组织专家进行实时灾情、灾情发展趋势以及灾区需求评估，向市政府及市有关部门报告，请求支持。</w:t>
      </w:r>
      <w:r w:rsidRPr="00D759C8">
        <w:rPr>
          <w:rFonts w:ascii="Times New Roman" w:eastAsia="等线" w:hAnsi="Times New Roman" w:cs="Times New Roman"/>
          <w:kern w:val="0"/>
          <w:sz w:val="32"/>
          <w:szCs w:val="32"/>
        </w:rPr>
        <w:t xml:space="preserve"> </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）及时派出工作组赴灾区慰问受灾群众，查核灾情，指导地方开展救灾工作。</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）县应急指挥部</w:t>
      </w:r>
      <w:r w:rsidRPr="00D759C8">
        <w:rPr>
          <w:rFonts w:ascii="Times New Roman" w:eastAsia="等线" w:hAnsi="Times New Roman" w:cs="Times New Roman"/>
          <w:kern w:val="0"/>
          <w:sz w:val="32"/>
          <w:szCs w:val="32"/>
        </w:rPr>
        <w:t>7</w:t>
      </w:r>
      <w:r w:rsidRPr="00D759C8">
        <w:rPr>
          <w:rFonts w:ascii="仿宋" w:eastAsia="仿宋" w:hAnsi="仿宋" w:cs="宋体" w:hint="eastAsia"/>
          <w:kern w:val="0"/>
          <w:sz w:val="32"/>
          <w:szCs w:val="32"/>
        </w:rPr>
        <w:t>个工作组分别由牵头部门召集，实行联合办公，按照职责分工迅速开展工作，确定专人</w:t>
      </w:r>
      <w:r w:rsidRPr="00D759C8">
        <w:rPr>
          <w:rFonts w:ascii="Times New Roman" w:eastAsia="等线" w:hAnsi="Times New Roman" w:cs="Times New Roman"/>
          <w:kern w:val="0"/>
          <w:sz w:val="32"/>
          <w:szCs w:val="32"/>
        </w:rPr>
        <w:t>24</w:t>
      </w:r>
      <w:r w:rsidRPr="00D759C8">
        <w:rPr>
          <w:rFonts w:ascii="仿宋" w:eastAsia="仿宋" w:hAnsi="仿宋" w:cs="宋体" w:hint="eastAsia"/>
          <w:kern w:val="0"/>
          <w:sz w:val="32"/>
          <w:szCs w:val="32"/>
        </w:rPr>
        <w:t>小时值班，向社会公布各工作组热线电话。</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6</w:t>
      </w:r>
      <w:r w:rsidRPr="00D759C8">
        <w:rPr>
          <w:rFonts w:ascii="仿宋" w:eastAsia="仿宋" w:hAnsi="仿宋" w:cs="宋体" w:hint="eastAsia"/>
          <w:kern w:val="0"/>
          <w:sz w:val="32"/>
          <w:szCs w:val="32"/>
        </w:rPr>
        <w:t>）灾害发生后，县</w:t>
      </w:r>
      <w:proofErr w:type="gramStart"/>
      <w:r w:rsidRPr="00D759C8">
        <w:rPr>
          <w:rFonts w:ascii="仿宋" w:eastAsia="仿宋" w:hAnsi="仿宋" w:cs="宋体" w:hint="eastAsia"/>
          <w:kern w:val="0"/>
          <w:sz w:val="32"/>
          <w:szCs w:val="32"/>
        </w:rPr>
        <w:t>应急局会商县</w:t>
      </w:r>
      <w:proofErr w:type="gramEnd"/>
      <w:r w:rsidRPr="00D759C8">
        <w:rPr>
          <w:rFonts w:ascii="仿宋" w:eastAsia="仿宋" w:hAnsi="仿宋" w:cs="宋体" w:hint="eastAsia"/>
          <w:kern w:val="0"/>
          <w:sz w:val="32"/>
          <w:szCs w:val="32"/>
        </w:rPr>
        <w:t>财政局按规定程序及时下拨县级自然灾害救灾资金，会同</w:t>
      </w:r>
      <w:proofErr w:type="gramStart"/>
      <w:r w:rsidRPr="00D759C8">
        <w:rPr>
          <w:rFonts w:ascii="仿宋" w:eastAsia="仿宋" w:hAnsi="仿宋" w:cs="宋体" w:hint="eastAsia"/>
          <w:kern w:val="0"/>
          <w:sz w:val="32"/>
          <w:szCs w:val="32"/>
        </w:rPr>
        <w:t>县发改</w:t>
      </w:r>
      <w:proofErr w:type="gramEnd"/>
      <w:r w:rsidRPr="00D759C8">
        <w:rPr>
          <w:rFonts w:ascii="仿宋" w:eastAsia="仿宋" w:hAnsi="仿宋" w:cs="宋体" w:hint="eastAsia"/>
          <w:kern w:val="0"/>
          <w:sz w:val="32"/>
          <w:szCs w:val="32"/>
        </w:rPr>
        <w:t>委紧急调拨县级救灾物资，指导、监督基层救灾应急措施落实和救灾款物发放；协调交通运输、铁路等部门紧急调运救灾物资、运输人员工作。</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7</w:t>
      </w:r>
      <w:r w:rsidRPr="00D759C8">
        <w:rPr>
          <w:rFonts w:ascii="仿宋" w:eastAsia="仿宋" w:hAnsi="仿宋" w:cs="宋体" w:hint="eastAsia"/>
          <w:kern w:val="0"/>
          <w:sz w:val="32"/>
          <w:szCs w:val="32"/>
        </w:rPr>
        <w:t>）县应急指挥部有关成员单位根据灾情发展和核定情况，积极申请国家和省级、市级资金和物资支持。</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8</w:t>
      </w:r>
      <w:r w:rsidRPr="00D759C8">
        <w:rPr>
          <w:rFonts w:ascii="仿宋" w:eastAsia="仿宋" w:hAnsi="仿宋" w:cs="宋体" w:hint="eastAsia"/>
          <w:kern w:val="0"/>
          <w:sz w:val="32"/>
          <w:szCs w:val="32"/>
        </w:rPr>
        <w:t>）县应急指挥部各成员单位认真落实县委、县政府的有关要求，全力以赴做好应对工作。县公安局加强灾区社会治安和道路交通应急管理，协助组织灾区群众紧急转移。</w:t>
      </w:r>
      <w:r w:rsidRPr="00D759C8">
        <w:rPr>
          <w:rFonts w:ascii="仿宋" w:eastAsia="仿宋" w:hAnsi="仿宋" w:cs="宋体" w:hint="eastAsia"/>
          <w:kern w:val="0"/>
          <w:sz w:val="32"/>
          <w:szCs w:val="32"/>
        </w:rPr>
        <w:lastRenderedPageBreak/>
        <w:t>军队有关部门根据县委、县政府申请，组织协调解放军、武警部队、民兵、预备役部队参加救灾，必要时协助地方人民政府运送、发放救灾物资。县市场监管局、县农业农村局、县商务局、</w:t>
      </w:r>
      <w:proofErr w:type="gramStart"/>
      <w:r w:rsidRPr="00D759C8">
        <w:rPr>
          <w:rFonts w:ascii="仿宋" w:eastAsia="仿宋" w:hAnsi="仿宋" w:cs="宋体" w:hint="eastAsia"/>
          <w:kern w:val="0"/>
          <w:sz w:val="32"/>
          <w:szCs w:val="32"/>
        </w:rPr>
        <w:t>县发改委保障</w:t>
      </w:r>
      <w:proofErr w:type="gramEnd"/>
      <w:r w:rsidRPr="00D759C8">
        <w:rPr>
          <w:rFonts w:ascii="仿宋" w:eastAsia="仿宋" w:hAnsi="仿宋" w:cs="宋体" w:hint="eastAsia"/>
          <w:kern w:val="0"/>
          <w:sz w:val="32"/>
          <w:szCs w:val="32"/>
        </w:rPr>
        <w:t>市场供应和价格稳定。通信运营部门组织基础电信运营企业做好应急通信保障工作。县经信局承担县级医药储备管理，参与协调有关救灾装备调配。县住建局指导灾后房屋建筑和市政基础设施工程的安全应急评估等工作。县水利局指导灾区水利工程修复、水利行业供水和乡镇应急供水工作。县卫健委及时组织医疗</w:t>
      </w:r>
      <w:proofErr w:type="gramStart"/>
      <w:r w:rsidRPr="00D759C8">
        <w:rPr>
          <w:rFonts w:ascii="仿宋" w:eastAsia="仿宋" w:hAnsi="仿宋" w:cs="宋体" w:hint="eastAsia"/>
          <w:kern w:val="0"/>
          <w:sz w:val="32"/>
          <w:szCs w:val="32"/>
        </w:rPr>
        <w:t>卫生队伍赴灾区</w:t>
      </w:r>
      <w:proofErr w:type="gramEnd"/>
      <w:r w:rsidRPr="00D759C8">
        <w:rPr>
          <w:rFonts w:ascii="仿宋" w:eastAsia="仿宋" w:hAnsi="仿宋" w:cs="宋体" w:hint="eastAsia"/>
          <w:kern w:val="0"/>
          <w:sz w:val="32"/>
          <w:szCs w:val="32"/>
        </w:rPr>
        <w:t>协助开展医疗救治、灾后防疫和心理援助等卫生应急工作。县科技局提供科技方面的综合咨询建议，协调适用于灾区救灾的科技成果支持救灾工作。县自然资源局准备灾区地理信息数据，组织灾区现场影像获取等应急测绘，开展灾情监测和空间分析，提供应急测绘保障服务。县生态环境分局及时组织</w:t>
      </w:r>
      <w:proofErr w:type="gramStart"/>
      <w:r w:rsidRPr="00D759C8">
        <w:rPr>
          <w:rFonts w:ascii="仿宋" w:eastAsia="仿宋" w:hAnsi="仿宋" w:cs="宋体" w:hint="eastAsia"/>
          <w:kern w:val="0"/>
          <w:sz w:val="32"/>
          <w:szCs w:val="32"/>
        </w:rPr>
        <w:t>指导因</w:t>
      </w:r>
      <w:proofErr w:type="gramEnd"/>
      <w:r w:rsidRPr="00D759C8">
        <w:rPr>
          <w:rFonts w:ascii="仿宋" w:eastAsia="仿宋" w:hAnsi="仿宋" w:cs="宋体" w:hint="eastAsia"/>
          <w:kern w:val="0"/>
          <w:sz w:val="32"/>
          <w:szCs w:val="32"/>
        </w:rPr>
        <w:t>灾害导致的生态环境污染的应急监测。县委宣传部、</w:t>
      </w:r>
      <w:proofErr w:type="gramStart"/>
      <w:r w:rsidRPr="00D759C8">
        <w:rPr>
          <w:rFonts w:ascii="仿宋" w:eastAsia="仿宋" w:hAnsi="仿宋" w:cs="宋体" w:hint="eastAsia"/>
          <w:kern w:val="0"/>
          <w:sz w:val="32"/>
          <w:szCs w:val="32"/>
        </w:rPr>
        <w:t>县委网信办</w:t>
      </w:r>
      <w:proofErr w:type="gramEnd"/>
      <w:r w:rsidRPr="00D759C8">
        <w:rPr>
          <w:rFonts w:ascii="仿宋" w:eastAsia="仿宋" w:hAnsi="仿宋" w:cs="宋体" w:hint="eastAsia"/>
          <w:kern w:val="0"/>
          <w:sz w:val="32"/>
          <w:szCs w:val="32"/>
        </w:rPr>
        <w:t>、县</w:t>
      </w:r>
      <w:proofErr w:type="gramStart"/>
      <w:r w:rsidRPr="00D759C8">
        <w:rPr>
          <w:rFonts w:ascii="仿宋" w:eastAsia="仿宋" w:hAnsi="仿宋" w:cs="宋体" w:hint="eastAsia"/>
          <w:kern w:val="0"/>
          <w:sz w:val="32"/>
          <w:szCs w:val="32"/>
        </w:rPr>
        <w:t>融媒体</w:t>
      </w:r>
      <w:proofErr w:type="gramEnd"/>
      <w:r w:rsidRPr="00D759C8">
        <w:rPr>
          <w:rFonts w:ascii="仿宋" w:eastAsia="仿宋" w:hAnsi="仿宋" w:cs="宋体" w:hint="eastAsia"/>
          <w:kern w:val="0"/>
          <w:sz w:val="32"/>
          <w:szCs w:val="32"/>
        </w:rPr>
        <w:t>中心（县广播电视台）等组织做好新闻宣传和舆论引导等工作。县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向社会发布接受救灾捐赠公告，组织开展跨县区或全县性救灾捐赠活动，统一接收、管理、分配县内外救灾捐赠款物，会同县民政局指导社会组织、志愿者等社会力量有序参与灾害救助工作。县外办协助做好救灾的涉外工作。县红十字会依法开展救援、救灾的相关工作，开展救灾募捐活动等。</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w:t>
      </w:r>
      <w:r w:rsidRPr="00D759C8">
        <w:rPr>
          <w:rFonts w:ascii="Times New Roman" w:eastAsia="等线" w:hAnsi="Times New Roman" w:cs="Times New Roman"/>
          <w:kern w:val="0"/>
          <w:sz w:val="32"/>
          <w:szCs w:val="32"/>
        </w:rPr>
        <w:t>9</w:t>
      </w:r>
      <w:r w:rsidRPr="00D759C8">
        <w:rPr>
          <w:rFonts w:ascii="仿宋" w:eastAsia="仿宋" w:hAnsi="仿宋" w:cs="宋体" w:hint="eastAsia"/>
          <w:kern w:val="0"/>
          <w:sz w:val="32"/>
          <w:szCs w:val="32"/>
        </w:rPr>
        <w:t>）各乡镇人民政府、经济开发区管委按照属地管理原则，承担本行政区域内的抗雪防冻救灾工作。受灾地区乡镇人民政府主要负责人直接到一线指挥，重要情况直接报县应急指挥部，积极组织相关部门和发动群众清除本行政区域内的道路积雪，保持道路畅通，做好供水、供电、供气、通信等保障工作。必要时，部分受灾较重乡镇可向县应急指挥部报告，由县应急指挥部办公室向县政府请示，按照相关规定申请人民解放军和武警部队协助参加抗雪防冻救灾工作。</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10</w:t>
      </w:r>
      <w:r w:rsidRPr="00D759C8">
        <w:rPr>
          <w:rFonts w:ascii="仿宋" w:eastAsia="仿宋" w:hAnsi="仿宋" w:cs="宋体" w:hint="eastAsia"/>
          <w:kern w:val="0"/>
          <w:sz w:val="32"/>
          <w:szCs w:val="32"/>
        </w:rPr>
        <w:t>）灾情稳定后，根据县委、县政府关于灾害评估工作的有关部署，县应急局、相关乡镇人民政府组织开展灾害损失综合评估工作。县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按有关规定统一发布自然灾害损失情况。</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11</w:t>
      </w:r>
      <w:r w:rsidRPr="00D759C8">
        <w:rPr>
          <w:rFonts w:ascii="仿宋" w:eastAsia="仿宋" w:hAnsi="仿宋" w:cs="宋体" w:hint="eastAsia"/>
          <w:kern w:val="0"/>
          <w:sz w:val="32"/>
          <w:szCs w:val="32"/>
        </w:rPr>
        <w:t>）</w:t>
      </w:r>
      <w:r w:rsidRPr="00D759C8">
        <w:rPr>
          <w:rFonts w:ascii="仿宋" w:eastAsia="仿宋" w:hAnsi="仿宋" w:cs="宋体" w:hint="eastAsia"/>
          <w:spacing w:val="-6"/>
          <w:kern w:val="0"/>
          <w:sz w:val="32"/>
          <w:szCs w:val="32"/>
        </w:rPr>
        <w:t>应急指挥部其他成员单位按照职责分工，做好有关工作</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6.1.4  </w:t>
      </w:r>
      <w:r w:rsidRPr="00D759C8">
        <w:rPr>
          <w:rFonts w:ascii="仿宋" w:eastAsia="仿宋" w:hAnsi="仿宋" w:cs="宋体" w:hint="eastAsia"/>
          <w:b/>
          <w:bCs/>
          <w:kern w:val="0"/>
          <w:sz w:val="32"/>
          <w:szCs w:val="32"/>
        </w:rPr>
        <w:t>响应终止</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灾情和应急救灾工作稳定后，县应急指挥部向县委、县政府提出终止</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级响应建议，由县委、县政府决定终止</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级响应。</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6.2  </w:t>
      </w:r>
      <w:r w:rsidRPr="00D759C8">
        <w:rPr>
          <w:rFonts w:ascii="宋体" w:eastAsia="宋体" w:hAnsi="宋体" w:cs="宋体" w:hint="eastAsia"/>
          <w:b/>
          <w:bCs/>
          <w:kern w:val="0"/>
          <w:sz w:val="32"/>
          <w:szCs w:val="32"/>
        </w:rPr>
        <w:t>Ⅱ</w:t>
      </w:r>
      <w:r w:rsidRPr="00D759C8">
        <w:rPr>
          <w:rFonts w:ascii="楷体" w:eastAsia="楷体" w:hAnsi="楷体" w:cs="宋体" w:hint="eastAsia"/>
          <w:b/>
          <w:bCs/>
          <w:kern w:val="0"/>
          <w:sz w:val="32"/>
          <w:szCs w:val="32"/>
        </w:rPr>
        <w:t>级响应</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6.2.1  </w:t>
      </w:r>
      <w:r w:rsidRPr="00D759C8">
        <w:rPr>
          <w:rFonts w:ascii="仿宋" w:eastAsia="仿宋" w:hAnsi="仿宋" w:cs="宋体" w:hint="eastAsia"/>
          <w:b/>
          <w:bCs/>
          <w:kern w:val="0"/>
          <w:sz w:val="32"/>
          <w:szCs w:val="32"/>
        </w:rPr>
        <w:t>启动条件</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县气象部门已发布预警或专报等，且一次低温雨雪冰冻灾害过程，造成下列情形之一的，视为重大低温雨雪冰冻灾害，启动</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级响应。</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）县境内高速公路和国省干道交通中断</w:t>
      </w:r>
      <w:r w:rsidRPr="00D759C8">
        <w:rPr>
          <w:rFonts w:ascii="Times New Roman" w:eastAsia="等线" w:hAnsi="Times New Roman" w:cs="Times New Roman"/>
          <w:kern w:val="0"/>
          <w:sz w:val="32"/>
          <w:szCs w:val="32"/>
        </w:rPr>
        <w:t>24</w:t>
      </w:r>
      <w:r w:rsidRPr="00D759C8">
        <w:rPr>
          <w:rFonts w:ascii="仿宋" w:eastAsia="仿宋" w:hAnsi="仿宋" w:cs="宋体" w:hint="eastAsia"/>
          <w:kern w:val="0"/>
          <w:sz w:val="32"/>
          <w:szCs w:val="32"/>
        </w:rPr>
        <w:t>小时以上，公路、铁路、车站滞留人员</w:t>
      </w:r>
      <w:r w:rsidRPr="00D759C8">
        <w:rPr>
          <w:rFonts w:ascii="Times New Roman" w:eastAsia="等线" w:hAnsi="Times New Roman" w:cs="Times New Roman"/>
          <w:kern w:val="0"/>
          <w:sz w:val="32"/>
          <w:szCs w:val="32"/>
        </w:rPr>
        <w:t>2000</w:t>
      </w:r>
      <w:r w:rsidRPr="00D759C8">
        <w:rPr>
          <w:rFonts w:ascii="仿宋" w:eastAsia="仿宋" w:hAnsi="仿宋" w:cs="宋体" w:hint="eastAsia"/>
          <w:kern w:val="0"/>
          <w:sz w:val="32"/>
          <w:szCs w:val="32"/>
        </w:rPr>
        <w:t>人以上、</w:t>
      </w:r>
      <w:r w:rsidRPr="00D759C8">
        <w:rPr>
          <w:rFonts w:ascii="Times New Roman" w:eastAsia="等线" w:hAnsi="Times New Roman" w:cs="Times New Roman"/>
          <w:kern w:val="0"/>
          <w:sz w:val="32"/>
          <w:szCs w:val="32"/>
        </w:rPr>
        <w:t>4000</w:t>
      </w:r>
      <w:r w:rsidRPr="00D759C8">
        <w:rPr>
          <w:rFonts w:ascii="仿宋" w:eastAsia="仿宋" w:hAnsi="仿宋" w:cs="宋体" w:hint="eastAsia"/>
          <w:kern w:val="0"/>
          <w:sz w:val="32"/>
          <w:szCs w:val="32"/>
        </w:rPr>
        <w:t>人以下；</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w:t>
      </w:r>
      <w:r w:rsidRPr="00D759C8">
        <w:rPr>
          <w:rFonts w:ascii="仿宋" w:eastAsia="仿宋" w:hAnsi="仿宋" w:cs="宋体" w:hint="eastAsia"/>
          <w:spacing w:val="-6"/>
          <w:kern w:val="0"/>
          <w:sz w:val="32"/>
          <w:szCs w:val="32"/>
        </w:rPr>
        <w:t>紧急转移安置或急需生活救助</w:t>
      </w:r>
      <w:r w:rsidRPr="00D759C8">
        <w:rPr>
          <w:rFonts w:ascii="Times New Roman" w:eastAsia="等线" w:hAnsi="Times New Roman" w:cs="Times New Roman"/>
          <w:spacing w:val="-6"/>
          <w:kern w:val="0"/>
          <w:sz w:val="32"/>
          <w:szCs w:val="32"/>
        </w:rPr>
        <w:t>1</w:t>
      </w:r>
      <w:r w:rsidRPr="00D759C8">
        <w:rPr>
          <w:rFonts w:ascii="仿宋" w:eastAsia="仿宋" w:hAnsi="仿宋" w:cs="宋体" w:hint="eastAsia"/>
          <w:spacing w:val="-6"/>
          <w:kern w:val="0"/>
          <w:sz w:val="32"/>
          <w:szCs w:val="32"/>
        </w:rPr>
        <w:t>万人以上、</w:t>
      </w:r>
      <w:r w:rsidRPr="00D759C8">
        <w:rPr>
          <w:rFonts w:ascii="Times New Roman" w:eastAsia="等线" w:hAnsi="Times New Roman" w:cs="Times New Roman"/>
          <w:spacing w:val="-6"/>
          <w:kern w:val="0"/>
          <w:sz w:val="32"/>
          <w:szCs w:val="32"/>
        </w:rPr>
        <w:t>4</w:t>
      </w:r>
      <w:r w:rsidRPr="00D759C8">
        <w:rPr>
          <w:rFonts w:ascii="仿宋" w:eastAsia="仿宋" w:hAnsi="仿宋" w:cs="宋体" w:hint="eastAsia"/>
          <w:spacing w:val="-6"/>
          <w:kern w:val="0"/>
          <w:sz w:val="32"/>
          <w:szCs w:val="32"/>
        </w:rPr>
        <w:t>万人以下</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）死亡或可能死亡</w:t>
      </w:r>
      <w:r w:rsidRPr="00D759C8">
        <w:rPr>
          <w:rFonts w:ascii="Times New Roman" w:eastAsia="等线" w:hAnsi="Times New Roman" w:cs="Times New Roman"/>
          <w:kern w:val="0"/>
          <w:sz w:val="32"/>
          <w:szCs w:val="32"/>
        </w:rPr>
        <w:t>6</w:t>
      </w:r>
      <w:r w:rsidRPr="00D759C8">
        <w:rPr>
          <w:rFonts w:ascii="仿宋" w:eastAsia="仿宋" w:hAnsi="仿宋" w:cs="宋体" w:hint="eastAsia"/>
          <w:kern w:val="0"/>
          <w:sz w:val="32"/>
          <w:szCs w:val="32"/>
        </w:rPr>
        <w:t>人以上、</w:t>
      </w:r>
      <w:r w:rsidRPr="00D759C8">
        <w:rPr>
          <w:rFonts w:ascii="Times New Roman" w:eastAsia="等线" w:hAnsi="Times New Roman" w:cs="Times New Roman"/>
          <w:kern w:val="0"/>
          <w:sz w:val="32"/>
          <w:szCs w:val="32"/>
        </w:rPr>
        <w:t>9</w:t>
      </w:r>
      <w:r w:rsidRPr="00D759C8">
        <w:rPr>
          <w:rFonts w:ascii="仿宋" w:eastAsia="仿宋" w:hAnsi="仿宋" w:cs="宋体" w:hint="eastAsia"/>
          <w:kern w:val="0"/>
          <w:sz w:val="32"/>
          <w:szCs w:val="32"/>
        </w:rPr>
        <w:t>人以下；</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）倒塌和严重损坏房屋</w:t>
      </w:r>
      <w:r w:rsidRPr="00D759C8">
        <w:rPr>
          <w:rFonts w:ascii="Times New Roman" w:eastAsia="等线" w:hAnsi="Times New Roman" w:cs="Times New Roman"/>
          <w:kern w:val="0"/>
          <w:sz w:val="32"/>
          <w:szCs w:val="32"/>
        </w:rPr>
        <w:t>2000</w:t>
      </w:r>
      <w:r w:rsidRPr="00D759C8">
        <w:rPr>
          <w:rFonts w:ascii="仿宋" w:eastAsia="仿宋" w:hAnsi="仿宋" w:cs="宋体" w:hint="eastAsia"/>
          <w:kern w:val="0"/>
          <w:sz w:val="32"/>
          <w:szCs w:val="32"/>
        </w:rPr>
        <w:t>间或</w:t>
      </w:r>
      <w:r w:rsidRPr="00D759C8">
        <w:rPr>
          <w:rFonts w:ascii="Times New Roman" w:eastAsia="等线" w:hAnsi="Times New Roman" w:cs="Times New Roman"/>
          <w:kern w:val="0"/>
          <w:sz w:val="32"/>
          <w:szCs w:val="32"/>
        </w:rPr>
        <w:t>600</w:t>
      </w:r>
      <w:r w:rsidRPr="00D759C8">
        <w:rPr>
          <w:rFonts w:ascii="仿宋" w:eastAsia="仿宋" w:hAnsi="仿宋" w:cs="宋体" w:hint="eastAsia"/>
          <w:kern w:val="0"/>
          <w:sz w:val="32"/>
          <w:szCs w:val="32"/>
        </w:rPr>
        <w:t>户以上，</w:t>
      </w:r>
      <w:r w:rsidRPr="00D759C8">
        <w:rPr>
          <w:rFonts w:ascii="Times New Roman" w:eastAsia="等线" w:hAnsi="Times New Roman" w:cs="Times New Roman"/>
          <w:kern w:val="0"/>
          <w:sz w:val="32"/>
          <w:szCs w:val="32"/>
        </w:rPr>
        <w:t>5000</w:t>
      </w:r>
      <w:r w:rsidRPr="00D759C8">
        <w:rPr>
          <w:rFonts w:ascii="仿宋" w:eastAsia="仿宋" w:hAnsi="仿宋" w:cs="宋体" w:hint="eastAsia"/>
          <w:kern w:val="0"/>
          <w:sz w:val="32"/>
          <w:szCs w:val="32"/>
        </w:rPr>
        <w:t>间或</w:t>
      </w:r>
      <w:r w:rsidRPr="00D759C8">
        <w:rPr>
          <w:rFonts w:ascii="Times New Roman" w:eastAsia="等线" w:hAnsi="Times New Roman" w:cs="Times New Roman"/>
          <w:kern w:val="0"/>
          <w:sz w:val="32"/>
          <w:szCs w:val="32"/>
        </w:rPr>
        <w:t>2000</w:t>
      </w:r>
      <w:r w:rsidRPr="00D759C8">
        <w:rPr>
          <w:rFonts w:ascii="仿宋" w:eastAsia="仿宋" w:hAnsi="仿宋" w:cs="宋体" w:hint="eastAsia"/>
          <w:kern w:val="0"/>
          <w:sz w:val="32"/>
          <w:szCs w:val="32"/>
        </w:rPr>
        <w:t>户以下；</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）灾害造成群众生产生活资料遭受重大损失、短期内失去收入来源、社会高度关注。</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6.2.2  </w:t>
      </w:r>
      <w:r w:rsidRPr="00D759C8">
        <w:rPr>
          <w:rFonts w:ascii="仿宋" w:eastAsia="仿宋" w:hAnsi="仿宋" w:cs="宋体" w:hint="eastAsia"/>
          <w:b/>
          <w:bCs/>
          <w:kern w:val="0"/>
          <w:sz w:val="32"/>
          <w:szCs w:val="32"/>
        </w:rPr>
        <w:t>启动程序</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灾害发生后，县应急指挥部办公室经分析评估，认定灾情达到启动标准，向县应急指挥部提出启动</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级响应的建议，应急指挥部总指挥决定启动</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级响应，并向县委、县政府和市应急管理局报告。</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6.2.3  </w:t>
      </w:r>
      <w:r w:rsidRPr="00D759C8">
        <w:rPr>
          <w:rFonts w:ascii="仿宋" w:eastAsia="仿宋" w:hAnsi="仿宋" w:cs="宋体" w:hint="eastAsia"/>
          <w:b/>
          <w:bCs/>
          <w:kern w:val="0"/>
          <w:sz w:val="32"/>
          <w:szCs w:val="32"/>
        </w:rPr>
        <w:t>响应行动</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当发生</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级（重大）以下（含</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级）低温雨雪冰冻灾害时，县应急指挥部协调各成员单位，共同做好应对和处置工作。</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）县应急指挥部及时向县委、县政府报告灾情和应急处置工作进展情况，召开指挥部会议，对灾害的影响及发展趋势进行</w:t>
      </w:r>
      <w:proofErr w:type="gramStart"/>
      <w:r w:rsidRPr="00D759C8">
        <w:rPr>
          <w:rFonts w:ascii="仿宋" w:eastAsia="仿宋" w:hAnsi="仿宋" w:cs="宋体" w:hint="eastAsia"/>
          <w:kern w:val="0"/>
          <w:sz w:val="32"/>
          <w:szCs w:val="32"/>
        </w:rPr>
        <w:t>研</w:t>
      </w:r>
      <w:proofErr w:type="gramEnd"/>
      <w:r w:rsidRPr="00D759C8">
        <w:rPr>
          <w:rFonts w:ascii="仿宋" w:eastAsia="仿宋" w:hAnsi="仿宋" w:cs="宋体" w:hint="eastAsia"/>
          <w:kern w:val="0"/>
          <w:sz w:val="32"/>
          <w:szCs w:val="32"/>
        </w:rPr>
        <w:t>判，部署开展抗雪防冻救灾工作。</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）县应急指挥部</w:t>
      </w:r>
      <w:r w:rsidRPr="00D759C8">
        <w:rPr>
          <w:rFonts w:ascii="Times New Roman" w:eastAsia="等线" w:hAnsi="Times New Roman" w:cs="Times New Roman"/>
          <w:kern w:val="0"/>
          <w:sz w:val="32"/>
          <w:szCs w:val="32"/>
        </w:rPr>
        <w:t>7</w:t>
      </w:r>
      <w:r w:rsidRPr="00D759C8">
        <w:rPr>
          <w:rFonts w:ascii="仿宋" w:eastAsia="仿宋" w:hAnsi="仿宋" w:cs="宋体" w:hint="eastAsia"/>
          <w:kern w:val="0"/>
          <w:sz w:val="32"/>
          <w:szCs w:val="32"/>
        </w:rPr>
        <w:t>个工作组分别由牵头部门召集，按照职责分工迅速开展工作，视情派出工作组指导抗灾救灾，确定专人</w:t>
      </w:r>
      <w:r w:rsidRPr="00D759C8">
        <w:rPr>
          <w:rFonts w:ascii="Times New Roman" w:eastAsia="等线" w:hAnsi="Times New Roman" w:cs="Times New Roman"/>
          <w:kern w:val="0"/>
          <w:sz w:val="32"/>
          <w:szCs w:val="32"/>
        </w:rPr>
        <w:t>24</w:t>
      </w:r>
      <w:r w:rsidRPr="00D759C8">
        <w:rPr>
          <w:rFonts w:ascii="仿宋" w:eastAsia="仿宋" w:hAnsi="仿宋" w:cs="宋体" w:hint="eastAsia"/>
          <w:kern w:val="0"/>
          <w:sz w:val="32"/>
          <w:szCs w:val="32"/>
        </w:rPr>
        <w:t>小时值班，向社会公布各工作组热线电话。</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各乡镇人民政府、经济开发区管委按照属地管理原则，承担本行政区域内的抗雪防冻救灾工作。受灾地区乡镇人民政府主要负责人直接到一线指挥，重要情况直接向县应急指挥部报告，积极组织相关部门和发动群众清除本行政区域内的道路积雪，保持道路畅通，做好供水、供电、通信等保障工作。</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6.2.4  </w:t>
      </w:r>
      <w:r w:rsidRPr="00D759C8">
        <w:rPr>
          <w:rFonts w:ascii="仿宋" w:eastAsia="仿宋" w:hAnsi="仿宋" w:cs="宋体" w:hint="eastAsia"/>
          <w:b/>
          <w:bCs/>
          <w:kern w:val="0"/>
          <w:sz w:val="32"/>
          <w:szCs w:val="32"/>
        </w:rPr>
        <w:t>响应终止</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灾情和应急救灾工作稳定后，由县应急指挥部总指挥宣布终止</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级响应。</w:t>
      </w:r>
    </w:p>
    <w:p w:rsidR="00D759C8" w:rsidRPr="00D759C8" w:rsidRDefault="00D759C8" w:rsidP="00D759C8">
      <w:pPr>
        <w:widowControl/>
        <w:spacing w:line="61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6.3  </w:t>
      </w:r>
      <w:r w:rsidRPr="00D759C8">
        <w:rPr>
          <w:rFonts w:ascii="宋体" w:eastAsia="宋体" w:hAnsi="宋体" w:cs="宋体" w:hint="eastAsia"/>
          <w:b/>
          <w:bCs/>
          <w:kern w:val="0"/>
          <w:sz w:val="32"/>
          <w:szCs w:val="32"/>
        </w:rPr>
        <w:t>Ⅲ</w:t>
      </w:r>
      <w:r w:rsidRPr="00D759C8">
        <w:rPr>
          <w:rFonts w:ascii="楷体" w:eastAsia="楷体" w:hAnsi="楷体" w:cs="宋体" w:hint="eastAsia"/>
          <w:b/>
          <w:bCs/>
          <w:kern w:val="0"/>
          <w:sz w:val="32"/>
          <w:szCs w:val="32"/>
        </w:rPr>
        <w:t>级响应</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6.3.1  </w:t>
      </w:r>
      <w:r w:rsidRPr="00D759C8">
        <w:rPr>
          <w:rFonts w:ascii="仿宋" w:eastAsia="仿宋" w:hAnsi="仿宋" w:cs="宋体" w:hint="eastAsia"/>
          <w:b/>
          <w:bCs/>
          <w:kern w:val="0"/>
          <w:sz w:val="32"/>
          <w:szCs w:val="32"/>
        </w:rPr>
        <w:t>启动条件</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县气象部门已发布预警，且一次低温雨雪冰冻灾害过程，造成下列情形之一的，视为较大低温雨雪冰冻灾害，启动</w:t>
      </w:r>
      <w:r w:rsidRPr="00D759C8">
        <w:rPr>
          <w:rFonts w:ascii="宋体" w:eastAsia="宋体" w:hAnsi="宋体" w:cs="宋体" w:hint="eastAsia"/>
          <w:kern w:val="0"/>
          <w:sz w:val="32"/>
          <w:szCs w:val="32"/>
        </w:rPr>
        <w:t>Ⅲ</w:t>
      </w:r>
      <w:r w:rsidRPr="00D759C8">
        <w:rPr>
          <w:rFonts w:ascii="仿宋" w:eastAsia="仿宋" w:hAnsi="仿宋" w:cs="宋体" w:hint="eastAsia"/>
          <w:kern w:val="0"/>
          <w:sz w:val="32"/>
          <w:szCs w:val="32"/>
        </w:rPr>
        <w:t>级响应。</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）县境内高速公路和国省干道交通中断</w:t>
      </w:r>
      <w:r w:rsidRPr="00D759C8">
        <w:rPr>
          <w:rFonts w:ascii="Times New Roman" w:eastAsia="等线" w:hAnsi="Times New Roman" w:cs="Times New Roman"/>
          <w:kern w:val="0"/>
          <w:sz w:val="32"/>
          <w:szCs w:val="32"/>
        </w:rPr>
        <w:t>12</w:t>
      </w:r>
      <w:r w:rsidRPr="00D759C8">
        <w:rPr>
          <w:rFonts w:ascii="仿宋" w:eastAsia="仿宋" w:hAnsi="仿宋" w:cs="宋体" w:hint="eastAsia"/>
          <w:kern w:val="0"/>
          <w:sz w:val="32"/>
          <w:szCs w:val="32"/>
        </w:rPr>
        <w:t>小时以上，公路、铁路、车站滞留人员</w:t>
      </w:r>
      <w:r w:rsidRPr="00D759C8">
        <w:rPr>
          <w:rFonts w:ascii="Times New Roman" w:eastAsia="等线" w:hAnsi="Times New Roman" w:cs="Times New Roman"/>
          <w:kern w:val="0"/>
          <w:sz w:val="32"/>
          <w:szCs w:val="32"/>
        </w:rPr>
        <w:t>500</w:t>
      </w:r>
      <w:r w:rsidRPr="00D759C8">
        <w:rPr>
          <w:rFonts w:ascii="仿宋" w:eastAsia="仿宋" w:hAnsi="仿宋" w:cs="宋体" w:hint="eastAsia"/>
          <w:kern w:val="0"/>
          <w:sz w:val="32"/>
          <w:szCs w:val="32"/>
        </w:rPr>
        <w:t>人以上、</w:t>
      </w:r>
      <w:r w:rsidRPr="00D759C8">
        <w:rPr>
          <w:rFonts w:ascii="Times New Roman" w:eastAsia="等线" w:hAnsi="Times New Roman" w:cs="Times New Roman"/>
          <w:kern w:val="0"/>
          <w:sz w:val="32"/>
          <w:szCs w:val="32"/>
        </w:rPr>
        <w:t>2000</w:t>
      </w:r>
      <w:r w:rsidRPr="00D759C8">
        <w:rPr>
          <w:rFonts w:ascii="仿宋" w:eastAsia="仿宋" w:hAnsi="仿宋" w:cs="宋体" w:hint="eastAsia"/>
          <w:kern w:val="0"/>
          <w:sz w:val="32"/>
          <w:szCs w:val="32"/>
        </w:rPr>
        <w:t>人以下；</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w:t>
      </w:r>
      <w:r w:rsidRPr="00D759C8">
        <w:rPr>
          <w:rFonts w:ascii="仿宋" w:eastAsia="仿宋" w:hAnsi="仿宋" w:cs="宋体" w:hint="eastAsia"/>
          <w:spacing w:val="-6"/>
          <w:kern w:val="0"/>
          <w:sz w:val="32"/>
          <w:szCs w:val="32"/>
        </w:rPr>
        <w:t>紧急转移安置或急需生活救助</w:t>
      </w:r>
      <w:r w:rsidRPr="00D759C8">
        <w:rPr>
          <w:rFonts w:ascii="Times New Roman" w:eastAsia="等线" w:hAnsi="Times New Roman" w:cs="Times New Roman"/>
          <w:spacing w:val="-6"/>
          <w:kern w:val="0"/>
          <w:sz w:val="32"/>
          <w:szCs w:val="32"/>
        </w:rPr>
        <w:t>4000</w:t>
      </w:r>
      <w:r w:rsidRPr="00D759C8">
        <w:rPr>
          <w:rFonts w:ascii="仿宋" w:eastAsia="仿宋" w:hAnsi="仿宋" w:cs="宋体" w:hint="eastAsia"/>
          <w:spacing w:val="-6"/>
          <w:kern w:val="0"/>
          <w:sz w:val="32"/>
          <w:szCs w:val="32"/>
        </w:rPr>
        <w:t>人以上、</w:t>
      </w:r>
      <w:r w:rsidRPr="00D759C8">
        <w:rPr>
          <w:rFonts w:ascii="Times New Roman" w:eastAsia="等线" w:hAnsi="Times New Roman" w:cs="Times New Roman"/>
          <w:spacing w:val="-6"/>
          <w:kern w:val="0"/>
          <w:sz w:val="32"/>
          <w:szCs w:val="32"/>
        </w:rPr>
        <w:t>1</w:t>
      </w:r>
      <w:r w:rsidRPr="00D759C8">
        <w:rPr>
          <w:rFonts w:ascii="仿宋" w:eastAsia="仿宋" w:hAnsi="仿宋" w:cs="宋体" w:hint="eastAsia"/>
          <w:spacing w:val="-6"/>
          <w:kern w:val="0"/>
          <w:sz w:val="32"/>
          <w:szCs w:val="32"/>
        </w:rPr>
        <w:t>万人以下</w:t>
      </w:r>
      <w:r w:rsidRPr="00D759C8">
        <w:rPr>
          <w:rFonts w:ascii="仿宋" w:eastAsia="仿宋" w:hAnsi="仿宋" w:cs="宋体" w:hint="eastAsia"/>
          <w:kern w:val="0"/>
          <w:sz w:val="32"/>
          <w:szCs w:val="32"/>
        </w:rPr>
        <w:t>；</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）死亡或可能死亡</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人以上、</w:t>
      </w:r>
      <w:r w:rsidRPr="00D759C8">
        <w:rPr>
          <w:rFonts w:ascii="Times New Roman" w:eastAsia="等线" w:hAnsi="Times New Roman" w:cs="Times New Roman"/>
          <w:kern w:val="0"/>
          <w:sz w:val="32"/>
          <w:szCs w:val="32"/>
        </w:rPr>
        <w:t>6</w:t>
      </w:r>
      <w:r w:rsidRPr="00D759C8">
        <w:rPr>
          <w:rFonts w:ascii="仿宋" w:eastAsia="仿宋" w:hAnsi="仿宋" w:cs="宋体" w:hint="eastAsia"/>
          <w:kern w:val="0"/>
          <w:sz w:val="32"/>
          <w:szCs w:val="32"/>
        </w:rPr>
        <w:t>人以下；</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）倒塌和严重损坏房屋</w:t>
      </w:r>
      <w:r w:rsidRPr="00D759C8">
        <w:rPr>
          <w:rFonts w:ascii="Times New Roman" w:eastAsia="等线" w:hAnsi="Times New Roman" w:cs="Times New Roman"/>
          <w:kern w:val="0"/>
          <w:sz w:val="32"/>
          <w:szCs w:val="32"/>
        </w:rPr>
        <w:t>600</w:t>
      </w:r>
      <w:r w:rsidRPr="00D759C8">
        <w:rPr>
          <w:rFonts w:ascii="仿宋" w:eastAsia="仿宋" w:hAnsi="仿宋" w:cs="宋体" w:hint="eastAsia"/>
          <w:kern w:val="0"/>
          <w:sz w:val="32"/>
          <w:szCs w:val="32"/>
        </w:rPr>
        <w:t>间或</w:t>
      </w:r>
      <w:r w:rsidRPr="00D759C8">
        <w:rPr>
          <w:rFonts w:ascii="Times New Roman" w:eastAsia="等线" w:hAnsi="Times New Roman" w:cs="Times New Roman"/>
          <w:kern w:val="0"/>
          <w:sz w:val="32"/>
          <w:szCs w:val="32"/>
        </w:rPr>
        <w:t>200</w:t>
      </w:r>
      <w:r w:rsidRPr="00D759C8">
        <w:rPr>
          <w:rFonts w:ascii="仿宋" w:eastAsia="仿宋" w:hAnsi="仿宋" w:cs="宋体" w:hint="eastAsia"/>
          <w:kern w:val="0"/>
          <w:sz w:val="32"/>
          <w:szCs w:val="32"/>
        </w:rPr>
        <w:t>户以上，</w:t>
      </w:r>
      <w:r w:rsidRPr="00D759C8">
        <w:rPr>
          <w:rFonts w:ascii="Times New Roman" w:eastAsia="等线" w:hAnsi="Times New Roman" w:cs="Times New Roman"/>
          <w:kern w:val="0"/>
          <w:sz w:val="32"/>
          <w:szCs w:val="32"/>
        </w:rPr>
        <w:t>2000</w:t>
      </w:r>
      <w:r w:rsidRPr="00D759C8">
        <w:rPr>
          <w:rFonts w:ascii="仿宋" w:eastAsia="仿宋" w:hAnsi="仿宋" w:cs="宋体" w:hint="eastAsia"/>
          <w:kern w:val="0"/>
          <w:sz w:val="32"/>
          <w:szCs w:val="32"/>
        </w:rPr>
        <w:t>间或</w:t>
      </w:r>
      <w:r w:rsidRPr="00D759C8">
        <w:rPr>
          <w:rFonts w:ascii="Times New Roman" w:eastAsia="等线" w:hAnsi="Times New Roman" w:cs="Times New Roman"/>
          <w:kern w:val="0"/>
          <w:sz w:val="32"/>
          <w:szCs w:val="32"/>
        </w:rPr>
        <w:t>600</w:t>
      </w:r>
      <w:r w:rsidRPr="00D759C8">
        <w:rPr>
          <w:rFonts w:ascii="仿宋" w:eastAsia="仿宋" w:hAnsi="仿宋" w:cs="宋体" w:hint="eastAsia"/>
          <w:kern w:val="0"/>
          <w:sz w:val="32"/>
          <w:szCs w:val="32"/>
        </w:rPr>
        <w:t>户以下；</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）灾害造成群众生产生活资料遭受较大损失、短期内失去收入来源、社会高度关注或群众反映强烈。</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6.3.2  </w:t>
      </w:r>
      <w:r w:rsidRPr="00D759C8">
        <w:rPr>
          <w:rFonts w:ascii="仿宋" w:eastAsia="仿宋" w:hAnsi="仿宋" w:cs="宋体" w:hint="eastAsia"/>
          <w:b/>
          <w:bCs/>
          <w:kern w:val="0"/>
          <w:sz w:val="32"/>
          <w:szCs w:val="32"/>
        </w:rPr>
        <w:t>启动程序</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灾害发生后，应急指挥部办公室经分析评估，认定灾情达到启动标准，应急指挥部常务副总指挥决定启动</w:t>
      </w:r>
      <w:r w:rsidRPr="00D759C8">
        <w:rPr>
          <w:rFonts w:ascii="宋体" w:eastAsia="宋体" w:hAnsi="宋体" w:cs="宋体" w:hint="eastAsia"/>
          <w:kern w:val="0"/>
          <w:sz w:val="32"/>
          <w:szCs w:val="32"/>
        </w:rPr>
        <w:t>Ⅲ</w:t>
      </w:r>
      <w:r w:rsidRPr="00D759C8">
        <w:rPr>
          <w:rFonts w:ascii="仿宋" w:eastAsia="仿宋" w:hAnsi="仿宋" w:cs="宋体" w:hint="eastAsia"/>
          <w:kern w:val="0"/>
          <w:sz w:val="32"/>
          <w:szCs w:val="32"/>
        </w:rPr>
        <w:t>级响应，并向县委、县政府和市应急管理局报告。</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6.3.3  </w:t>
      </w:r>
      <w:r w:rsidRPr="00D759C8">
        <w:rPr>
          <w:rFonts w:ascii="仿宋" w:eastAsia="仿宋" w:hAnsi="仿宋" w:cs="宋体" w:hint="eastAsia"/>
          <w:b/>
          <w:bCs/>
          <w:kern w:val="0"/>
          <w:sz w:val="32"/>
          <w:szCs w:val="32"/>
        </w:rPr>
        <w:t>响应行动</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）县应急指挥部办公室及时向指挥部报告灾情和应对工作开展情况，重要情况由指挥部向县政府报告。</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）县应急指挥部视情派出若干工作指导小组，到受灾较重的乡镇指导抗雪防冻救灾工作。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）县应急指挥部成员单位立即按照各自职责做好相关准备并积极开展工作。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各乡镇人民政府、经济开发区管委按照属地管理原则，承担本行政区域内的抗雪防冻救灾工作。受灾地区乡镇人民政府主要负责人要直接指挥抗雪防冻救灾工作，及时向县应急指挥部办公室报告灾情，积极组织相关部门和发动</w:t>
      </w:r>
      <w:r w:rsidRPr="00D759C8">
        <w:rPr>
          <w:rFonts w:ascii="仿宋" w:eastAsia="仿宋" w:hAnsi="仿宋" w:cs="宋体" w:hint="eastAsia"/>
          <w:kern w:val="0"/>
          <w:sz w:val="32"/>
          <w:szCs w:val="32"/>
        </w:rPr>
        <w:lastRenderedPageBreak/>
        <w:t>群众清除行政区域内的国省道积雪，做好物资供应保障，确保城乡居民生活正常。</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）必要时，部分受灾较重乡镇向县应急指挥部报告，由县应急指挥部办公室向县政府请示，按照相关规定申请解放军、武警部队协助参加抗雪防冻救灾工作。</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6.3.4  </w:t>
      </w:r>
      <w:r w:rsidRPr="00D759C8">
        <w:rPr>
          <w:rFonts w:ascii="仿宋" w:eastAsia="仿宋" w:hAnsi="仿宋" w:cs="宋体" w:hint="eastAsia"/>
          <w:b/>
          <w:bCs/>
          <w:kern w:val="0"/>
          <w:sz w:val="32"/>
          <w:szCs w:val="32"/>
        </w:rPr>
        <w:t>响应终止</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灾情和应急救灾工作稳定后，由县应急指挥部常务副总指挥宣布终止</w:t>
      </w:r>
      <w:r w:rsidRPr="00D759C8">
        <w:rPr>
          <w:rFonts w:ascii="宋体" w:eastAsia="宋体" w:hAnsi="宋体" w:cs="宋体" w:hint="eastAsia"/>
          <w:kern w:val="0"/>
          <w:sz w:val="32"/>
          <w:szCs w:val="32"/>
        </w:rPr>
        <w:t>Ⅲ</w:t>
      </w:r>
      <w:r w:rsidRPr="00D759C8">
        <w:rPr>
          <w:rFonts w:ascii="仿宋" w:eastAsia="仿宋" w:hAnsi="仿宋" w:cs="宋体" w:hint="eastAsia"/>
          <w:kern w:val="0"/>
          <w:sz w:val="32"/>
          <w:szCs w:val="32"/>
        </w:rPr>
        <w:t>级响应。</w:t>
      </w:r>
    </w:p>
    <w:p w:rsidR="00D759C8" w:rsidRPr="00D759C8" w:rsidRDefault="00D759C8" w:rsidP="00D759C8">
      <w:pPr>
        <w:widowControl/>
        <w:spacing w:line="61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6.4  </w:t>
      </w:r>
      <w:r w:rsidRPr="00D759C8">
        <w:rPr>
          <w:rFonts w:ascii="宋体" w:eastAsia="宋体" w:hAnsi="宋体" w:cs="宋体" w:hint="eastAsia"/>
          <w:b/>
          <w:bCs/>
          <w:kern w:val="0"/>
          <w:sz w:val="32"/>
          <w:szCs w:val="32"/>
        </w:rPr>
        <w:t>Ⅳ</w:t>
      </w:r>
      <w:r w:rsidRPr="00D759C8">
        <w:rPr>
          <w:rFonts w:ascii="楷体" w:eastAsia="楷体" w:hAnsi="楷体" w:cs="宋体" w:hint="eastAsia"/>
          <w:b/>
          <w:bCs/>
          <w:kern w:val="0"/>
          <w:sz w:val="32"/>
          <w:szCs w:val="32"/>
        </w:rPr>
        <w:t>级响应</w:t>
      </w:r>
    </w:p>
    <w:p w:rsidR="00D759C8" w:rsidRPr="00D759C8" w:rsidRDefault="00D759C8" w:rsidP="00D759C8">
      <w:pPr>
        <w:widowControl/>
        <w:spacing w:line="61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6.4.1  </w:t>
      </w:r>
      <w:r w:rsidRPr="00D759C8">
        <w:rPr>
          <w:rFonts w:ascii="仿宋" w:eastAsia="仿宋" w:hAnsi="仿宋" w:cs="宋体" w:hint="eastAsia"/>
          <w:b/>
          <w:bCs/>
          <w:kern w:val="0"/>
          <w:sz w:val="32"/>
          <w:szCs w:val="32"/>
        </w:rPr>
        <w:t>启动条件</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县气象部门已发布预警，且一次低温雨雪冰冻灾害过程，造成下列情形之一的，视为一般低温雨雪冰冻灾害，启动</w:t>
      </w:r>
      <w:r w:rsidRPr="00D759C8">
        <w:rPr>
          <w:rFonts w:ascii="宋体" w:eastAsia="宋体" w:hAnsi="宋体" w:cs="宋体" w:hint="eastAsia"/>
          <w:kern w:val="0"/>
          <w:sz w:val="32"/>
          <w:szCs w:val="32"/>
        </w:rPr>
        <w:t>Ⅳ</w:t>
      </w:r>
      <w:r w:rsidRPr="00D759C8">
        <w:rPr>
          <w:rFonts w:ascii="仿宋" w:eastAsia="仿宋" w:hAnsi="仿宋" w:cs="宋体" w:hint="eastAsia"/>
          <w:kern w:val="0"/>
          <w:sz w:val="32"/>
          <w:szCs w:val="32"/>
        </w:rPr>
        <w:t>级响应。</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）县境内的高速公路和国省道发生交通受阻或中断</w:t>
      </w:r>
      <w:r w:rsidRPr="00D759C8">
        <w:rPr>
          <w:rFonts w:ascii="Times New Roman" w:eastAsia="等线" w:hAnsi="Times New Roman" w:cs="Times New Roman"/>
          <w:kern w:val="0"/>
          <w:sz w:val="32"/>
          <w:szCs w:val="32"/>
        </w:rPr>
        <w:t>6</w:t>
      </w:r>
      <w:r w:rsidRPr="00D759C8">
        <w:rPr>
          <w:rFonts w:ascii="仿宋" w:eastAsia="仿宋" w:hAnsi="仿宋" w:cs="宋体" w:hint="eastAsia"/>
          <w:kern w:val="0"/>
          <w:sz w:val="32"/>
          <w:szCs w:val="32"/>
        </w:rPr>
        <w:t>小时以上，公路、铁路、车站滞留人员</w:t>
      </w:r>
      <w:r w:rsidRPr="00D759C8">
        <w:rPr>
          <w:rFonts w:ascii="Times New Roman" w:eastAsia="等线" w:hAnsi="Times New Roman" w:cs="Times New Roman"/>
          <w:kern w:val="0"/>
          <w:sz w:val="32"/>
          <w:szCs w:val="32"/>
        </w:rPr>
        <w:t>100</w:t>
      </w:r>
      <w:r w:rsidRPr="00D759C8">
        <w:rPr>
          <w:rFonts w:ascii="仿宋" w:eastAsia="仿宋" w:hAnsi="仿宋" w:cs="宋体" w:hint="eastAsia"/>
          <w:kern w:val="0"/>
          <w:sz w:val="32"/>
          <w:szCs w:val="32"/>
        </w:rPr>
        <w:t>人以上、</w:t>
      </w:r>
      <w:r w:rsidRPr="00D759C8">
        <w:rPr>
          <w:rFonts w:ascii="Times New Roman" w:eastAsia="等线" w:hAnsi="Times New Roman" w:cs="Times New Roman"/>
          <w:kern w:val="0"/>
          <w:sz w:val="32"/>
          <w:szCs w:val="32"/>
        </w:rPr>
        <w:t>500</w:t>
      </w:r>
      <w:r w:rsidRPr="00D759C8">
        <w:rPr>
          <w:rFonts w:ascii="仿宋" w:eastAsia="仿宋" w:hAnsi="仿宋" w:cs="宋体" w:hint="eastAsia"/>
          <w:kern w:val="0"/>
          <w:sz w:val="32"/>
          <w:szCs w:val="32"/>
        </w:rPr>
        <w:t>人以下；</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w:t>
      </w:r>
      <w:r w:rsidRPr="00D759C8">
        <w:rPr>
          <w:rFonts w:ascii="仿宋" w:eastAsia="仿宋" w:hAnsi="仿宋" w:cs="宋体" w:hint="eastAsia"/>
          <w:spacing w:val="-6"/>
          <w:kern w:val="0"/>
          <w:sz w:val="32"/>
          <w:szCs w:val="32"/>
        </w:rPr>
        <w:t>紧急转移安置或急需生活救助</w:t>
      </w:r>
      <w:r w:rsidRPr="00D759C8">
        <w:rPr>
          <w:rFonts w:ascii="Times New Roman" w:eastAsia="等线" w:hAnsi="Times New Roman" w:cs="Times New Roman"/>
          <w:spacing w:val="-6"/>
          <w:kern w:val="0"/>
          <w:sz w:val="32"/>
          <w:szCs w:val="32"/>
        </w:rPr>
        <w:t>800</w:t>
      </w:r>
      <w:r w:rsidRPr="00D759C8">
        <w:rPr>
          <w:rFonts w:ascii="仿宋" w:eastAsia="仿宋" w:hAnsi="仿宋" w:cs="宋体" w:hint="eastAsia"/>
          <w:spacing w:val="-6"/>
          <w:kern w:val="0"/>
          <w:sz w:val="32"/>
          <w:szCs w:val="32"/>
        </w:rPr>
        <w:t>人以上、</w:t>
      </w:r>
      <w:r w:rsidRPr="00D759C8">
        <w:rPr>
          <w:rFonts w:ascii="Times New Roman" w:eastAsia="等线" w:hAnsi="Times New Roman" w:cs="Times New Roman"/>
          <w:spacing w:val="-6"/>
          <w:kern w:val="0"/>
          <w:sz w:val="32"/>
          <w:szCs w:val="32"/>
        </w:rPr>
        <w:t>4000</w:t>
      </w:r>
      <w:r w:rsidRPr="00D759C8">
        <w:rPr>
          <w:rFonts w:ascii="仿宋" w:eastAsia="仿宋" w:hAnsi="仿宋" w:cs="宋体" w:hint="eastAsia"/>
          <w:spacing w:val="-6"/>
          <w:kern w:val="0"/>
          <w:sz w:val="32"/>
          <w:szCs w:val="32"/>
        </w:rPr>
        <w:t>人以下</w:t>
      </w:r>
      <w:r w:rsidRPr="00D759C8">
        <w:rPr>
          <w:rFonts w:ascii="仿宋" w:eastAsia="仿宋" w:hAnsi="仿宋" w:cs="宋体" w:hint="eastAsia"/>
          <w:kern w:val="0"/>
          <w:sz w:val="32"/>
          <w:szCs w:val="32"/>
        </w:rPr>
        <w:t>；</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）死亡或可能死亡</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人以下；</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4</w:t>
      </w:r>
      <w:r w:rsidRPr="00D759C8">
        <w:rPr>
          <w:rFonts w:ascii="仿宋" w:eastAsia="仿宋" w:hAnsi="仿宋" w:cs="宋体" w:hint="eastAsia"/>
          <w:kern w:val="0"/>
          <w:sz w:val="32"/>
          <w:szCs w:val="32"/>
        </w:rPr>
        <w:t>）倒塌和严重损坏房屋</w:t>
      </w:r>
      <w:r w:rsidRPr="00D759C8">
        <w:rPr>
          <w:rFonts w:ascii="Times New Roman" w:eastAsia="等线" w:hAnsi="Times New Roman" w:cs="Times New Roman"/>
          <w:kern w:val="0"/>
          <w:sz w:val="32"/>
          <w:szCs w:val="32"/>
        </w:rPr>
        <w:t>100</w:t>
      </w:r>
      <w:r w:rsidRPr="00D759C8">
        <w:rPr>
          <w:rFonts w:ascii="仿宋" w:eastAsia="仿宋" w:hAnsi="仿宋" w:cs="宋体" w:hint="eastAsia"/>
          <w:kern w:val="0"/>
          <w:sz w:val="32"/>
          <w:szCs w:val="32"/>
        </w:rPr>
        <w:t>间或</w:t>
      </w:r>
      <w:r w:rsidRPr="00D759C8">
        <w:rPr>
          <w:rFonts w:ascii="Times New Roman" w:eastAsia="等线" w:hAnsi="Times New Roman" w:cs="Times New Roman"/>
          <w:kern w:val="0"/>
          <w:sz w:val="32"/>
          <w:szCs w:val="32"/>
        </w:rPr>
        <w:t>30</w:t>
      </w:r>
      <w:r w:rsidRPr="00D759C8">
        <w:rPr>
          <w:rFonts w:ascii="仿宋" w:eastAsia="仿宋" w:hAnsi="仿宋" w:cs="宋体" w:hint="eastAsia"/>
          <w:kern w:val="0"/>
          <w:sz w:val="32"/>
          <w:szCs w:val="32"/>
        </w:rPr>
        <w:t>户以上，</w:t>
      </w:r>
      <w:r w:rsidRPr="00D759C8">
        <w:rPr>
          <w:rFonts w:ascii="Times New Roman" w:eastAsia="等线" w:hAnsi="Times New Roman" w:cs="Times New Roman"/>
          <w:kern w:val="0"/>
          <w:sz w:val="32"/>
          <w:szCs w:val="32"/>
        </w:rPr>
        <w:t>600</w:t>
      </w:r>
      <w:r w:rsidRPr="00D759C8">
        <w:rPr>
          <w:rFonts w:ascii="仿宋" w:eastAsia="仿宋" w:hAnsi="仿宋" w:cs="宋体" w:hint="eastAsia"/>
          <w:kern w:val="0"/>
          <w:sz w:val="32"/>
          <w:szCs w:val="32"/>
        </w:rPr>
        <w:t>间或</w:t>
      </w:r>
      <w:r w:rsidRPr="00D759C8">
        <w:rPr>
          <w:rFonts w:ascii="Times New Roman" w:eastAsia="等线" w:hAnsi="Times New Roman" w:cs="Times New Roman"/>
          <w:kern w:val="0"/>
          <w:sz w:val="32"/>
          <w:szCs w:val="32"/>
        </w:rPr>
        <w:t>200</w:t>
      </w:r>
      <w:r w:rsidRPr="00D759C8">
        <w:rPr>
          <w:rFonts w:ascii="仿宋" w:eastAsia="仿宋" w:hAnsi="仿宋" w:cs="宋体" w:hint="eastAsia"/>
          <w:kern w:val="0"/>
          <w:sz w:val="32"/>
          <w:szCs w:val="32"/>
        </w:rPr>
        <w:t>户以下；</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w:t>
      </w:r>
      <w:r w:rsidRPr="00D759C8">
        <w:rPr>
          <w:rFonts w:ascii="Times New Roman" w:eastAsia="等线" w:hAnsi="Times New Roman" w:cs="Times New Roman"/>
          <w:kern w:val="0"/>
          <w:sz w:val="32"/>
          <w:szCs w:val="32"/>
        </w:rPr>
        <w:t>5</w:t>
      </w:r>
      <w:r w:rsidRPr="00D759C8">
        <w:rPr>
          <w:rFonts w:ascii="仿宋" w:eastAsia="仿宋" w:hAnsi="仿宋" w:cs="宋体" w:hint="eastAsia"/>
          <w:kern w:val="0"/>
          <w:sz w:val="32"/>
          <w:szCs w:val="32"/>
        </w:rPr>
        <w:t>）灾害造成群众生产生活资料遭受严重损失、短期内失去收入来源，或社会高度关注、群众反映强烈。</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6.4.2  </w:t>
      </w:r>
      <w:r w:rsidRPr="00D759C8">
        <w:rPr>
          <w:rFonts w:ascii="仿宋" w:eastAsia="仿宋" w:hAnsi="仿宋" w:cs="宋体" w:hint="eastAsia"/>
          <w:b/>
          <w:bCs/>
          <w:kern w:val="0"/>
          <w:sz w:val="32"/>
          <w:szCs w:val="32"/>
        </w:rPr>
        <w:t>启动程序</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灾害发生后，县应急指挥部办公室经分析评估，认定灾情达到启动标准，县应急指挥部副总指挥（县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局长）决定启动</w:t>
      </w:r>
      <w:r w:rsidRPr="00D759C8">
        <w:rPr>
          <w:rFonts w:ascii="宋体" w:eastAsia="宋体" w:hAnsi="宋体" w:cs="宋体" w:hint="eastAsia"/>
          <w:kern w:val="0"/>
          <w:sz w:val="32"/>
          <w:szCs w:val="32"/>
        </w:rPr>
        <w:t>Ⅳ</w:t>
      </w:r>
      <w:r w:rsidRPr="00D759C8">
        <w:rPr>
          <w:rFonts w:ascii="仿宋" w:eastAsia="仿宋" w:hAnsi="仿宋" w:cs="宋体" w:hint="eastAsia"/>
          <w:kern w:val="0"/>
          <w:sz w:val="32"/>
          <w:szCs w:val="32"/>
        </w:rPr>
        <w:t>级响应，并向县委、县政府和市应急管理局报告。</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6.4.3  </w:t>
      </w:r>
      <w:r w:rsidRPr="00D759C8">
        <w:rPr>
          <w:rFonts w:ascii="仿宋" w:eastAsia="仿宋" w:hAnsi="仿宋" w:cs="宋体" w:hint="eastAsia"/>
          <w:b/>
          <w:bCs/>
          <w:kern w:val="0"/>
          <w:sz w:val="32"/>
          <w:szCs w:val="32"/>
        </w:rPr>
        <w:t>响应行动</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）县应急指挥部办公室及时向指挥部报告灾情和应对工作开展情况，向有关部门和相关乡镇传达指挥部有关指示要求。</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）县有关部门积极指导受灾较重地区开展应对工作。</w:t>
      </w:r>
    </w:p>
    <w:p w:rsidR="00D759C8" w:rsidRPr="00D759C8" w:rsidRDefault="00D759C8" w:rsidP="00D759C8">
      <w:pPr>
        <w:widowControl/>
        <w:spacing w:line="610" w:lineRule="atLeast"/>
        <w:ind w:firstLine="627"/>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各乡镇人民政府、经济开发区管委按照属地管理原则，承担本行政区域内的抗雪防冻救灾工作，及时将灾情和应对工作情况报县应急指挥部办公室，积极组织相关部门和发动群众清除行政区域内的道路积雪，保持道路畅通，积极做好居民生活保障工作。</w:t>
      </w:r>
    </w:p>
    <w:p w:rsidR="00D759C8" w:rsidRPr="00D759C8" w:rsidRDefault="00D759C8" w:rsidP="00D759C8">
      <w:pPr>
        <w:widowControl/>
        <w:spacing w:line="610" w:lineRule="atLeast"/>
        <w:ind w:firstLine="645"/>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6.4.4  </w:t>
      </w:r>
      <w:r w:rsidRPr="00D759C8">
        <w:rPr>
          <w:rFonts w:ascii="仿宋" w:eastAsia="仿宋" w:hAnsi="仿宋" w:cs="宋体" w:hint="eastAsia"/>
          <w:b/>
          <w:bCs/>
          <w:kern w:val="0"/>
          <w:sz w:val="32"/>
          <w:szCs w:val="32"/>
        </w:rPr>
        <w:t>响应终止</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灾情和应急救灾工作稳定后，由县应急指挥部副总指挥（县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局长）宣布终止</w:t>
      </w:r>
      <w:r w:rsidRPr="00D759C8">
        <w:rPr>
          <w:rFonts w:ascii="宋体" w:eastAsia="宋体" w:hAnsi="宋体" w:cs="宋体" w:hint="eastAsia"/>
          <w:kern w:val="0"/>
          <w:sz w:val="32"/>
          <w:szCs w:val="32"/>
        </w:rPr>
        <w:t>Ⅳ</w:t>
      </w:r>
      <w:r w:rsidRPr="00D759C8">
        <w:rPr>
          <w:rFonts w:ascii="仿宋" w:eastAsia="仿宋" w:hAnsi="仿宋" w:cs="宋体" w:hint="eastAsia"/>
          <w:kern w:val="0"/>
          <w:sz w:val="32"/>
          <w:szCs w:val="32"/>
        </w:rPr>
        <w:t>级响应。</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6.5  </w:t>
      </w:r>
      <w:r w:rsidRPr="00D759C8">
        <w:rPr>
          <w:rFonts w:ascii="楷体" w:eastAsia="楷体" w:hAnsi="楷体" w:cs="宋体" w:hint="eastAsia"/>
          <w:b/>
          <w:bCs/>
          <w:kern w:val="0"/>
          <w:sz w:val="32"/>
          <w:szCs w:val="32"/>
        </w:rPr>
        <w:t>启动条件调整</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对灾害发生在敏感地区、敏感时间和救助能力特别薄弱的地区，特别是革命老区、</w:t>
      </w:r>
      <w:proofErr w:type="gramStart"/>
      <w:r w:rsidRPr="00D759C8">
        <w:rPr>
          <w:rFonts w:ascii="仿宋" w:eastAsia="仿宋" w:hAnsi="仿宋" w:cs="宋体" w:hint="eastAsia"/>
          <w:kern w:val="0"/>
          <w:sz w:val="32"/>
          <w:szCs w:val="32"/>
        </w:rPr>
        <w:t>沿淮行蓄洪</w:t>
      </w:r>
      <w:proofErr w:type="gramEnd"/>
      <w:r w:rsidRPr="00D759C8">
        <w:rPr>
          <w:rFonts w:ascii="仿宋" w:eastAsia="仿宋" w:hAnsi="仿宋" w:cs="宋体" w:hint="eastAsia"/>
          <w:kern w:val="0"/>
          <w:sz w:val="32"/>
          <w:szCs w:val="32"/>
        </w:rPr>
        <w:t>区等特殊情况，或灾</w:t>
      </w:r>
      <w:r w:rsidRPr="00D759C8">
        <w:rPr>
          <w:rFonts w:ascii="仿宋" w:eastAsia="仿宋" w:hAnsi="仿宋" w:cs="宋体" w:hint="eastAsia"/>
          <w:kern w:val="0"/>
          <w:sz w:val="32"/>
          <w:szCs w:val="32"/>
        </w:rPr>
        <w:lastRenderedPageBreak/>
        <w:t>害对受灾地区经济社会造成重大影响时，启动县级低温雨雪冰冻灾害应急响应标准可酌情调整。</w:t>
      </w:r>
    </w:p>
    <w:p w:rsidR="00D759C8" w:rsidRPr="00D759C8" w:rsidRDefault="00D759C8" w:rsidP="00D759C8">
      <w:pPr>
        <w:widowControl/>
        <w:spacing w:line="600" w:lineRule="atLeast"/>
        <w:ind w:firstLine="803"/>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7  </w:t>
      </w:r>
      <w:r w:rsidRPr="00D759C8">
        <w:rPr>
          <w:rFonts w:ascii="黑体" w:eastAsia="黑体" w:hAnsi="黑体" w:cs="宋体" w:hint="eastAsia"/>
          <w:kern w:val="0"/>
          <w:sz w:val="32"/>
          <w:szCs w:val="32"/>
        </w:rPr>
        <w:t>信息发布</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信息发布坚持及时、准确、公开、客观的原则，为抗雪防冻救灾工作营造良好的舆论氛围，加强舆情监控。</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）县委宣传部应组织或指导有关部门在第一时间向媒体发布权威信息，召开新闻发布会，向社会公众发布灾害发展趋势及防御对策等相关信息；</w:t>
      </w:r>
      <w:proofErr w:type="gramStart"/>
      <w:r w:rsidRPr="00D759C8">
        <w:rPr>
          <w:rFonts w:ascii="仿宋" w:eastAsia="仿宋" w:hAnsi="仿宋" w:cs="宋体" w:hint="eastAsia"/>
          <w:kern w:val="0"/>
          <w:sz w:val="32"/>
          <w:szCs w:val="32"/>
        </w:rPr>
        <w:t>县委网信办</w:t>
      </w:r>
      <w:proofErr w:type="gramEnd"/>
      <w:r w:rsidRPr="00D759C8">
        <w:rPr>
          <w:rFonts w:ascii="仿宋" w:eastAsia="仿宋" w:hAnsi="仿宋" w:cs="宋体" w:hint="eastAsia"/>
          <w:kern w:val="0"/>
          <w:sz w:val="32"/>
          <w:szCs w:val="32"/>
        </w:rPr>
        <w:t>负责互联网站的监控和管理，收集、跟踪境内外舆情，加强网上舆论引导工作；及时向上级上报信息。</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）各部门或单位内部的信息，由本部门审核和发布；重要和综合性新闻稿须经指挥部核实后，按突发事件新闻报道管理规定进行报道。</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8  </w:t>
      </w:r>
      <w:r w:rsidRPr="00D759C8">
        <w:rPr>
          <w:rFonts w:ascii="黑体" w:eastAsia="黑体" w:hAnsi="黑体" w:cs="宋体" w:hint="eastAsia"/>
          <w:kern w:val="0"/>
          <w:sz w:val="32"/>
          <w:szCs w:val="32"/>
        </w:rPr>
        <w:t>灾后恢复重建</w:t>
      </w:r>
    </w:p>
    <w:p w:rsidR="00D759C8" w:rsidRPr="00D759C8" w:rsidRDefault="00D759C8" w:rsidP="00D759C8">
      <w:pPr>
        <w:widowControl/>
        <w:spacing w:line="61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8.1  </w:t>
      </w:r>
      <w:r w:rsidRPr="00D759C8">
        <w:rPr>
          <w:rFonts w:ascii="楷体" w:eastAsia="楷体" w:hAnsi="楷体" w:cs="宋体" w:hint="eastAsia"/>
          <w:b/>
          <w:bCs/>
          <w:kern w:val="0"/>
          <w:sz w:val="32"/>
          <w:szCs w:val="32"/>
        </w:rPr>
        <w:t>善后处置</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）各乡镇人民政府、经济开发区管委和县有关部门应组织力量做好低温雨雪冰冻灾害善后处置工作，修复损坏的公共设施，恢复正常的生产生活秩序。</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）各乡镇人民政府、经济开发区管委和县有关部门应深入开展灾害损失核定工作，制订并实施救助、补偿、抚慰、抚恤、安置等善后工作计划，对依法征用公民、法人和</w:t>
      </w:r>
      <w:r w:rsidRPr="00D759C8">
        <w:rPr>
          <w:rFonts w:ascii="仿宋" w:eastAsia="仿宋" w:hAnsi="仿宋" w:cs="宋体" w:hint="eastAsia"/>
          <w:kern w:val="0"/>
          <w:sz w:val="32"/>
          <w:szCs w:val="32"/>
        </w:rPr>
        <w:lastRenderedPageBreak/>
        <w:t>其他组织的财产按规定给予补偿。保险监管部门应督促有关保险机构及时做好灾害损失的理赔工作。</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）善后处置所需救灾资金和物资由事发地政府安排，需要上级政府支持的，可向上级政府申报。</w:t>
      </w:r>
    </w:p>
    <w:p w:rsidR="00D759C8" w:rsidRPr="00D759C8" w:rsidRDefault="00D759C8" w:rsidP="00D759C8">
      <w:pPr>
        <w:widowControl/>
        <w:spacing w:line="61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8.2  </w:t>
      </w:r>
      <w:r w:rsidRPr="00D759C8">
        <w:rPr>
          <w:rFonts w:ascii="楷体" w:eastAsia="楷体" w:hAnsi="楷体" w:cs="宋体" w:hint="eastAsia"/>
          <w:b/>
          <w:bCs/>
          <w:kern w:val="0"/>
          <w:sz w:val="32"/>
          <w:szCs w:val="32"/>
        </w:rPr>
        <w:t>社会援助</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各乡镇人民政府应依据有关社会援助制度，鼓励和动员公民、法人和其他组织提供物资、资金、技术支持和捐赠。工会、共青团、妇联、红十字会和其它慈善机构应适时组织开展捐赠、心理疏导等社会援助活动。</w:t>
      </w:r>
    </w:p>
    <w:p w:rsidR="00D759C8" w:rsidRPr="00D759C8" w:rsidRDefault="00D759C8" w:rsidP="00D759C8">
      <w:pPr>
        <w:widowControl/>
        <w:spacing w:line="61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8.3  </w:t>
      </w:r>
      <w:r w:rsidRPr="00D759C8">
        <w:rPr>
          <w:rFonts w:ascii="楷体" w:eastAsia="楷体" w:hAnsi="楷体" w:cs="宋体" w:hint="eastAsia"/>
          <w:b/>
          <w:bCs/>
          <w:kern w:val="0"/>
          <w:sz w:val="32"/>
          <w:szCs w:val="32"/>
        </w:rPr>
        <w:t>调查与评估</w:t>
      </w:r>
    </w:p>
    <w:p w:rsidR="00D759C8" w:rsidRPr="00D759C8" w:rsidRDefault="00D759C8" w:rsidP="00D759C8">
      <w:pPr>
        <w:widowControl/>
        <w:spacing w:line="61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应急响应解除后</w:t>
      </w:r>
      <w:r w:rsidRPr="00D759C8">
        <w:rPr>
          <w:rFonts w:ascii="Times New Roman" w:eastAsia="等线" w:hAnsi="Times New Roman" w:cs="Times New Roman"/>
          <w:kern w:val="0"/>
          <w:sz w:val="32"/>
          <w:szCs w:val="32"/>
        </w:rPr>
        <w:t>15</w:t>
      </w:r>
      <w:r w:rsidRPr="00D759C8">
        <w:rPr>
          <w:rFonts w:ascii="仿宋" w:eastAsia="仿宋" w:hAnsi="仿宋" w:cs="宋体" w:hint="eastAsia"/>
          <w:kern w:val="0"/>
          <w:sz w:val="32"/>
          <w:szCs w:val="32"/>
        </w:rPr>
        <w:t>日内，县应急指挥部办公室组织专家组对低温雨雪冰冻灾害造成的影响进行调查、核实、评估，形成总结评估报告报县应急指挥部。报告内容包括灾害损失评估、预测预报、抢险救灾情况和经验教训、改进措施以及典型案例等。各部门应及时将监测资料、灾情资料、工作技术总结、服务材料等进行收集归档。</w:t>
      </w:r>
    </w:p>
    <w:p w:rsidR="00D759C8" w:rsidRPr="00D759C8" w:rsidRDefault="00D759C8" w:rsidP="00D759C8">
      <w:pPr>
        <w:widowControl/>
        <w:spacing w:line="57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8.4  </w:t>
      </w:r>
      <w:r w:rsidRPr="00D759C8">
        <w:rPr>
          <w:rFonts w:ascii="楷体" w:eastAsia="楷体" w:hAnsi="楷体" w:cs="宋体" w:hint="eastAsia"/>
          <w:b/>
          <w:bCs/>
          <w:kern w:val="0"/>
          <w:sz w:val="32"/>
          <w:szCs w:val="32"/>
        </w:rPr>
        <w:t>恢复重建</w:t>
      </w:r>
    </w:p>
    <w:p w:rsidR="00D759C8" w:rsidRPr="00D759C8" w:rsidRDefault="00D759C8" w:rsidP="00D759C8">
      <w:pPr>
        <w:widowControl/>
        <w:spacing w:line="57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）应急响应结束后，事发地政府应立即制订恢复重建计划，迅速开展恢复重建工作。</w:t>
      </w:r>
    </w:p>
    <w:p w:rsidR="00D759C8" w:rsidRPr="00D759C8" w:rsidRDefault="00D759C8" w:rsidP="00D759C8">
      <w:pPr>
        <w:widowControl/>
        <w:spacing w:line="57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w:t>
      </w:r>
      <w:r w:rsidRPr="00D759C8">
        <w:rPr>
          <w:rFonts w:ascii="宋体" w:eastAsia="宋体" w:hAnsi="宋体" w:cs="宋体" w:hint="eastAsia"/>
          <w:kern w:val="0"/>
          <w:sz w:val="32"/>
          <w:szCs w:val="32"/>
        </w:rPr>
        <w:t>Ⅰ</w:t>
      </w:r>
      <w:r w:rsidRPr="00D759C8">
        <w:rPr>
          <w:rFonts w:ascii="仿宋" w:eastAsia="仿宋" w:hAnsi="仿宋" w:cs="宋体" w:hint="eastAsia"/>
          <w:kern w:val="0"/>
          <w:sz w:val="32"/>
          <w:szCs w:val="32"/>
        </w:rPr>
        <w:t>级和</w:t>
      </w:r>
      <w:r w:rsidRPr="00D759C8">
        <w:rPr>
          <w:rFonts w:ascii="宋体" w:eastAsia="宋体" w:hAnsi="宋体" w:cs="宋体" w:hint="eastAsia"/>
          <w:kern w:val="0"/>
          <w:sz w:val="32"/>
          <w:szCs w:val="32"/>
        </w:rPr>
        <w:t>Ⅱ</w:t>
      </w:r>
      <w:r w:rsidRPr="00D759C8">
        <w:rPr>
          <w:rFonts w:ascii="仿宋" w:eastAsia="仿宋" w:hAnsi="仿宋" w:cs="宋体" w:hint="eastAsia"/>
          <w:kern w:val="0"/>
          <w:sz w:val="32"/>
          <w:szCs w:val="32"/>
        </w:rPr>
        <w:t>级低温雨雪冰冻灾害的恢复重建工作由县政府统筹安排，县政府有关部门根据受灾情况制订恢复重建计划，按有关程序报批后由县政府有关部门、事发地乡镇</w:t>
      </w:r>
      <w:r w:rsidRPr="00D759C8">
        <w:rPr>
          <w:rFonts w:ascii="仿宋" w:eastAsia="仿宋" w:hAnsi="仿宋" w:cs="宋体" w:hint="eastAsia"/>
          <w:kern w:val="0"/>
          <w:sz w:val="32"/>
          <w:szCs w:val="32"/>
        </w:rPr>
        <w:lastRenderedPageBreak/>
        <w:t>人民政府组织实施。</w:t>
      </w:r>
      <w:r w:rsidRPr="00D759C8">
        <w:rPr>
          <w:rFonts w:ascii="宋体" w:eastAsia="宋体" w:hAnsi="宋体" w:cs="宋体" w:hint="eastAsia"/>
          <w:kern w:val="0"/>
          <w:sz w:val="32"/>
          <w:szCs w:val="32"/>
        </w:rPr>
        <w:t>Ⅲ</w:t>
      </w:r>
      <w:r w:rsidRPr="00D759C8">
        <w:rPr>
          <w:rFonts w:ascii="仿宋" w:eastAsia="仿宋" w:hAnsi="仿宋" w:cs="宋体" w:hint="eastAsia"/>
          <w:kern w:val="0"/>
          <w:sz w:val="32"/>
          <w:szCs w:val="32"/>
        </w:rPr>
        <w:t>级和</w:t>
      </w:r>
      <w:r w:rsidRPr="00D759C8">
        <w:rPr>
          <w:rFonts w:ascii="宋体" w:eastAsia="宋体" w:hAnsi="宋体" w:cs="宋体" w:hint="eastAsia"/>
          <w:kern w:val="0"/>
          <w:sz w:val="32"/>
          <w:szCs w:val="32"/>
        </w:rPr>
        <w:t>Ⅳ</w:t>
      </w:r>
      <w:r w:rsidRPr="00D759C8">
        <w:rPr>
          <w:rFonts w:ascii="仿宋" w:eastAsia="仿宋" w:hAnsi="仿宋" w:cs="宋体" w:hint="eastAsia"/>
          <w:kern w:val="0"/>
          <w:sz w:val="32"/>
          <w:szCs w:val="32"/>
        </w:rPr>
        <w:t>级低温雨雪冰冻灾害的恢复重建工作由县政府有关部门、有关乡镇人民政府负责。</w:t>
      </w:r>
    </w:p>
    <w:p w:rsidR="00D759C8" w:rsidRPr="00D759C8" w:rsidRDefault="00D759C8" w:rsidP="00D759C8">
      <w:pPr>
        <w:widowControl/>
        <w:spacing w:line="570" w:lineRule="atLeast"/>
        <w:ind w:firstLine="645"/>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9  </w:t>
      </w:r>
      <w:r w:rsidRPr="00D759C8">
        <w:rPr>
          <w:rFonts w:ascii="黑体" w:eastAsia="黑体" w:hAnsi="黑体" w:cs="宋体" w:hint="eastAsia"/>
          <w:kern w:val="0"/>
          <w:sz w:val="32"/>
          <w:szCs w:val="32"/>
        </w:rPr>
        <w:t>应急保障措施</w:t>
      </w:r>
    </w:p>
    <w:p w:rsidR="00D759C8" w:rsidRPr="00D759C8" w:rsidRDefault="00D759C8" w:rsidP="00D759C8">
      <w:pPr>
        <w:widowControl/>
        <w:spacing w:line="57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部门应按照职责分工和相关预案规定，切实做好应对低温雨雪冰冻灾害的人力、物力、财力保障，做好安全保卫、交通运输、医疗卫生、通信等工作，确保灾区群众的基本生活需要，确保应急处置工作的需要，保障恢复重建工作的顺利进行。</w:t>
      </w:r>
    </w:p>
    <w:p w:rsidR="00D759C8" w:rsidRPr="00D759C8" w:rsidRDefault="00D759C8" w:rsidP="00D759C8">
      <w:pPr>
        <w:widowControl/>
        <w:spacing w:line="57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9.1  </w:t>
      </w:r>
      <w:r w:rsidRPr="00D759C8">
        <w:rPr>
          <w:rFonts w:ascii="楷体" w:eastAsia="楷体" w:hAnsi="楷体" w:cs="宋体" w:hint="eastAsia"/>
          <w:b/>
          <w:bCs/>
          <w:kern w:val="0"/>
          <w:sz w:val="32"/>
          <w:szCs w:val="32"/>
        </w:rPr>
        <w:t>人员保障</w:t>
      </w:r>
    </w:p>
    <w:p w:rsidR="00D759C8" w:rsidRPr="00D759C8" w:rsidRDefault="00D759C8" w:rsidP="00D759C8">
      <w:pPr>
        <w:widowControl/>
        <w:spacing w:line="57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部门应根据本地区、本部门特点，建立健全应急联动协调机制，动员社会团体、企事业单位以及志愿者等社会力量参与应急处置工作。充分发挥解放军、武警、消防救援、预备役部队和民兵在灾害应急中的骨</w:t>
      </w:r>
      <w:r w:rsidRPr="00D759C8">
        <w:rPr>
          <w:rFonts w:ascii="仿宋" w:eastAsia="仿宋" w:hAnsi="仿宋" w:cs="宋体" w:hint="eastAsia"/>
          <w:spacing w:val="-6"/>
          <w:kern w:val="0"/>
          <w:sz w:val="32"/>
          <w:szCs w:val="32"/>
        </w:rPr>
        <w:t>干和突击作用。发挥社会力量在抗灾救灾工作中的有效补充作用</w:t>
      </w:r>
      <w:r w:rsidRPr="00D759C8">
        <w:rPr>
          <w:rFonts w:ascii="仿宋" w:eastAsia="仿宋" w:hAnsi="仿宋" w:cs="宋体" w:hint="eastAsia"/>
          <w:kern w:val="0"/>
          <w:sz w:val="32"/>
          <w:szCs w:val="32"/>
        </w:rPr>
        <w:t>。</w:t>
      </w:r>
    </w:p>
    <w:p w:rsidR="00D759C8" w:rsidRPr="00D759C8" w:rsidRDefault="00D759C8" w:rsidP="00D759C8">
      <w:pPr>
        <w:widowControl/>
        <w:spacing w:line="57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各乡镇人民政府、经济开发区管委和县有关部门应当为专业应急救援人员购买人身意外伤害保险，配备必要的防护装备和器材，减少应急救援人员的人身风险。</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9.2  </w:t>
      </w:r>
      <w:r w:rsidRPr="00D759C8">
        <w:rPr>
          <w:rFonts w:ascii="楷体" w:eastAsia="楷体" w:hAnsi="楷体" w:cs="宋体" w:hint="eastAsia"/>
          <w:b/>
          <w:bCs/>
          <w:kern w:val="0"/>
          <w:sz w:val="32"/>
          <w:szCs w:val="32"/>
        </w:rPr>
        <w:t>财力保障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各乡镇人民政府、经济开发区管委和县有关部门按照现行事权、财权划分和分级负担的原则，合理安排日常工作经费，保障低温雨雪冰冻灾害应对工作的需要。对受灾害事件</w:t>
      </w:r>
      <w:r w:rsidRPr="00D759C8">
        <w:rPr>
          <w:rFonts w:ascii="仿宋" w:eastAsia="仿宋" w:hAnsi="仿宋" w:cs="宋体" w:hint="eastAsia"/>
          <w:kern w:val="0"/>
          <w:sz w:val="32"/>
          <w:szCs w:val="32"/>
        </w:rPr>
        <w:lastRenderedPageBreak/>
        <w:t>影响较大、财政困难的地区，由事发地乡镇人民政府或有关部门提出申请，上级财政按财政规定给予补助，县财政局（县国资委）视情积极争取中央和省级、市级财政支持，并会同县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主管部门及时下拨救灾资金。</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对受灾害事件影响较大的单位和个人，有关部门应及时研究提出相应的救助措施，报当地政府批准后实施。</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县级财政、审计部门应当对财政应急保障资金的使用情况进行监督管理。</w:t>
      </w:r>
    </w:p>
    <w:p w:rsidR="00D759C8" w:rsidRPr="00D759C8" w:rsidRDefault="00D759C8" w:rsidP="00D759C8">
      <w:pPr>
        <w:widowControl/>
        <w:spacing w:line="600" w:lineRule="atLeast"/>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w:t>
      </w:r>
      <w:r w:rsidRPr="00D759C8">
        <w:rPr>
          <w:rFonts w:ascii="Times New Roman" w:eastAsia="等线" w:hAnsi="Times New Roman" w:cs="Times New Roman"/>
          <w:b/>
          <w:bCs/>
          <w:kern w:val="0"/>
          <w:sz w:val="32"/>
          <w:szCs w:val="32"/>
        </w:rPr>
        <w:t xml:space="preserve">9.3  </w:t>
      </w:r>
      <w:r w:rsidRPr="00D759C8">
        <w:rPr>
          <w:rFonts w:ascii="楷体" w:eastAsia="楷体" w:hAnsi="楷体" w:cs="宋体" w:hint="eastAsia"/>
          <w:b/>
          <w:bCs/>
          <w:kern w:val="0"/>
          <w:sz w:val="32"/>
          <w:szCs w:val="32"/>
        </w:rPr>
        <w:t>物资保障</w:t>
      </w:r>
    </w:p>
    <w:p w:rsidR="00D759C8" w:rsidRPr="00D759C8" w:rsidRDefault="00D759C8" w:rsidP="00D759C8">
      <w:pPr>
        <w:widowControl/>
        <w:shd w:val="clear" w:color="auto" w:fill="FFFFFF"/>
        <w:spacing w:line="600" w:lineRule="atLeast"/>
        <w:ind w:firstLine="640"/>
        <w:rPr>
          <w:rFonts w:ascii="等线" w:eastAsia="等线" w:hAnsi="等线" w:cs="宋体" w:hint="eastAsia"/>
          <w:kern w:val="0"/>
          <w:sz w:val="24"/>
          <w:szCs w:val="24"/>
        </w:rPr>
      </w:pPr>
      <w:r w:rsidRPr="00D759C8">
        <w:rPr>
          <w:rFonts w:ascii="仿宋" w:eastAsia="仿宋" w:hAnsi="仿宋" w:cs="宋体" w:hint="eastAsia"/>
          <w:kern w:val="0"/>
          <w:sz w:val="32"/>
          <w:szCs w:val="32"/>
        </w:rPr>
        <w:t>应急部门要制定应急物资储备规划并会同</w:t>
      </w:r>
      <w:proofErr w:type="gramStart"/>
      <w:r w:rsidRPr="00D759C8">
        <w:rPr>
          <w:rFonts w:ascii="仿宋" w:eastAsia="仿宋" w:hAnsi="仿宋" w:cs="宋体" w:hint="eastAsia"/>
          <w:kern w:val="0"/>
          <w:sz w:val="32"/>
          <w:szCs w:val="32"/>
        </w:rPr>
        <w:t>县发改</w:t>
      </w:r>
      <w:proofErr w:type="gramEnd"/>
      <w:r w:rsidRPr="00D759C8">
        <w:rPr>
          <w:rFonts w:ascii="仿宋" w:eastAsia="仿宋" w:hAnsi="仿宋" w:cs="宋体" w:hint="eastAsia"/>
          <w:kern w:val="0"/>
          <w:sz w:val="32"/>
          <w:szCs w:val="32"/>
        </w:rPr>
        <w:t>委（县粮食和物资储备中心）落实储备帐篷、棉被等救灾物资，确保受灾群众基本生活需要。</w:t>
      </w:r>
    </w:p>
    <w:p w:rsidR="00D759C8" w:rsidRPr="00D759C8" w:rsidRDefault="00D759C8" w:rsidP="00D759C8">
      <w:pPr>
        <w:widowControl/>
        <w:shd w:val="clear" w:color="auto" w:fill="FFFFFF"/>
        <w:spacing w:line="600" w:lineRule="atLeast"/>
        <w:ind w:firstLine="640"/>
        <w:rPr>
          <w:rFonts w:ascii="等线" w:eastAsia="等线" w:hAnsi="等线" w:cs="宋体" w:hint="eastAsia"/>
          <w:kern w:val="0"/>
          <w:sz w:val="24"/>
          <w:szCs w:val="24"/>
        </w:rPr>
      </w:pPr>
      <w:r w:rsidRPr="00D759C8">
        <w:rPr>
          <w:rFonts w:ascii="仿宋" w:eastAsia="仿宋" w:hAnsi="仿宋" w:cs="宋体" w:hint="eastAsia"/>
          <w:kern w:val="0"/>
          <w:sz w:val="32"/>
          <w:szCs w:val="32"/>
        </w:rPr>
        <w:t>交通部门、城市管理部门要配备一定数量的大型扫雪除冰机械设备，储备必要的融雪剂等物资。</w:t>
      </w:r>
    </w:p>
    <w:p w:rsidR="00D759C8" w:rsidRPr="00D759C8" w:rsidRDefault="00D759C8" w:rsidP="00D759C8">
      <w:pPr>
        <w:widowControl/>
        <w:shd w:val="clear" w:color="auto" w:fill="FFFFFF"/>
        <w:spacing w:line="600" w:lineRule="atLeast"/>
        <w:ind w:firstLine="640"/>
        <w:rPr>
          <w:rFonts w:ascii="等线" w:eastAsia="等线" w:hAnsi="等线" w:cs="宋体" w:hint="eastAsia"/>
          <w:kern w:val="0"/>
          <w:sz w:val="24"/>
          <w:szCs w:val="24"/>
        </w:rPr>
      </w:pPr>
      <w:r w:rsidRPr="00D759C8">
        <w:rPr>
          <w:rFonts w:ascii="仿宋" w:eastAsia="仿宋" w:hAnsi="仿宋" w:cs="宋体" w:hint="eastAsia"/>
          <w:kern w:val="0"/>
          <w:sz w:val="32"/>
          <w:szCs w:val="32"/>
        </w:rPr>
        <w:t>经信、</w:t>
      </w:r>
      <w:proofErr w:type="gramStart"/>
      <w:r w:rsidRPr="00D759C8">
        <w:rPr>
          <w:rFonts w:ascii="仿宋" w:eastAsia="仿宋" w:hAnsi="仿宋" w:cs="宋体" w:hint="eastAsia"/>
          <w:kern w:val="0"/>
          <w:sz w:val="32"/>
          <w:szCs w:val="32"/>
        </w:rPr>
        <w:t>发改部门</w:t>
      </w:r>
      <w:proofErr w:type="gramEnd"/>
      <w:r w:rsidRPr="00D759C8">
        <w:rPr>
          <w:rFonts w:ascii="仿宋" w:eastAsia="仿宋" w:hAnsi="仿宋" w:cs="宋体" w:hint="eastAsia"/>
          <w:kern w:val="0"/>
          <w:sz w:val="32"/>
          <w:szCs w:val="32"/>
        </w:rPr>
        <w:t>分别负责组织协调煤炭生产、调运和电力供应，负责做好药品、医疗器械等应急物资储备管理。</w:t>
      </w:r>
    </w:p>
    <w:p w:rsidR="00D759C8" w:rsidRPr="00D759C8" w:rsidRDefault="00D759C8" w:rsidP="00D759C8">
      <w:pPr>
        <w:widowControl/>
        <w:shd w:val="clear" w:color="auto" w:fill="FFFFFF"/>
        <w:spacing w:line="600" w:lineRule="atLeast"/>
        <w:ind w:firstLine="616"/>
        <w:rPr>
          <w:rFonts w:ascii="等线" w:eastAsia="等线" w:hAnsi="等线" w:cs="宋体" w:hint="eastAsia"/>
          <w:kern w:val="0"/>
          <w:sz w:val="24"/>
          <w:szCs w:val="24"/>
        </w:rPr>
      </w:pPr>
      <w:r w:rsidRPr="00D759C8">
        <w:rPr>
          <w:rFonts w:ascii="仿宋" w:eastAsia="仿宋" w:hAnsi="仿宋" w:cs="宋体" w:hint="eastAsia"/>
          <w:spacing w:val="-6"/>
          <w:kern w:val="0"/>
          <w:sz w:val="32"/>
          <w:szCs w:val="32"/>
        </w:rPr>
        <w:t>商务、粮食部门负责保障受灾地区猪肉、鸡蛋、蔬菜等重要生活必需品的供应，做好市场调控工作，负责协调成品油的市场供应</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9.4  </w:t>
      </w:r>
      <w:r w:rsidRPr="00D759C8">
        <w:rPr>
          <w:rFonts w:ascii="楷体" w:eastAsia="楷体" w:hAnsi="楷体" w:cs="宋体" w:hint="eastAsia"/>
          <w:b/>
          <w:bCs/>
          <w:kern w:val="0"/>
          <w:sz w:val="32"/>
          <w:szCs w:val="32"/>
        </w:rPr>
        <w:t>基本生活保障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应急部门应会同受灾地乡镇人民政府做好受灾群众的基本</w:t>
      </w:r>
      <w:r w:rsidRPr="00D759C8">
        <w:rPr>
          <w:rFonts w:ascii="仿宋" w:eastAsia="仿宋" w:hAnsi="仿宋" w:cs="宋体" w:hint="eastAsia"/>
          <w:spacing w:val="-6"/>
          <w:kern w:val="0"/>
          <w:sz w:val="32"/>
          <w:szCs w:val="32"/>
        </w:rPr>
        <w:t>生活保障工作，确保灾区群众衣、食、住等基本生活条件得到保障</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9.5  </w:t>
      </w:r>
      <w:r w:rsidRPr="00D759C8">
        <w:rPr>
          <w:rFonts w:ascii="楷体" w:eastAsia="楷体" w:hAnsi="楷体" w:cs="宋体" w:hint="eastAsia"/>
          <w:b/>
          <w:bCs/>
          <w:kern w:val="0"/>
          <w:sz w:val="32"/>
          <w:szCs w:val="32"/>
        </w:rPr>
        <w:t>交通运输保障</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交通运输、公安等部门应当保证紧急情况下应急交通工具的优先安排、优先调度、优先放行，确保运输安全和畅通。交通设</w:t>
      </w:r>
      <w:r w:rsidRPr="00D759C8">
        <w:rPr>
          <w:rFonts w:ascii="仿宋" w:eastAsia="仿宋" w:hAnsi="仿宋" w:cs="宋体" w:hint="eastAsia"/>
          <w:spacing w:val="-6"/>
          <w:kern w:val="0"/>
          <w:sz w:val="32"/>
          <w:szCs w:val="32"/>
        </w:rPr>
        <w:t>施受损时，有关部门或当地人民政府应当迅速组织力量进行抢修</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9.6  </w:t>
      </w:r>
      <w:r w:rsidRPr="00D759C8">
        <w:rPr>
          <w:rFonts w:ascii="楷体" w:eastAsia="楷体" w:hAnsi="楷体" w:cs="宋体" w:hint="eastAsia"/>
          <w:b/>
          <w:bCs/>
          <w:kern w:val="0"/>
          <w:sz w:val="32"/>
          <w:szCs w:val="32"/>
        </w:rPr>
        <w:t>通信保障</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通信、广播、电视等有关部门组织、指导、协调低温雨雪冰冻灾害区域应急通信和广播电视保障工作，负责重大应急信息的传播。</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10  </w:t>
      </w:r>
      <w:r w:rsidRPr="00D759C8">
        <w:rPr>
          <w:rFonts w:ascii="黑体" w:eastAsia="黑体" w:hAnsi="黑体" w:cs="宋体" w:hint="eastAsia"/>
          <w:kern w:val="0"/>
          <w:sz w:val="32"/>
          <w:szCs w:val="32"/>
        </w:rPr>
        <w:t>表彰奖励与责任追究</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10.1  </w:t>
      </w:r>
      <w:r w:rsidRPr="00D759C8">
        <w:rPr>
          <w:rFonts w:ascii="楷体" w:eastAsia="楷体" w:hAnsi="楷体" w:cs="宋体" w:hint="eastAsia"/>
          <w:b/>
          <w:bCs/>
          <w:kern w:val="0"/>
          <w:sz w:val="32"/>
          <w:szCs w:val="32"/>
        </w:rPr>
        <w:t>表彰奖励</w:t>
      </w:r>
    </w:p>
    <w:p w:rsidR="00D759C8" w:rsidRPr="00D759C8" w:rsidRDefault="00D759C8" w:rsidP="00D759C8">
      <w:pPr>
        <w:widowControl/>
        <w:spacing w:line="600" w:lineRule="atLeast"/>
        <w:ind w:firstLine="640"/>
        <w:rPr>
          <w:rFonts w:ascii="等线" w:eastAsia="等线" w:hAnsi="等线" w:cs="宋体" w:hint="eastAsia"/>
          <w:kern w:val="0"/>
          <w:sz w:val="32"/>
          <w:szCs w:val="32"/>
        </w:rPr>
      </w:pPr>
      <w:r w:rsidRPr="00D759C8">
        <w:rPr>
          <w:rFonts w:ascii="仿宋" w:eastAsia="仿宋" w:hAnsi="仿宋" w:cs="宋体" w:hint="eastAsia"/>
          <w:kern w:val="0"/>
          <w:sz w:val="32"/>
          <w:szCs w:val="32"/>
        </w:rPr>
        <w:t>由县区人民政府给予表彰和奖励。</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）各乡镇人民政府、经济开发区管委和县有关部门对在应对低温雨雪冰冻灾害中表现突出的先进集体和个人，按照有关规定给予表彰和奖励。</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）对因参与低温雨雪冰冻灾害抢险救援工作中致病、致残、死亡的人员，按照国家有关规定，给予相应的补助和抚恤。</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10.2  </w:t>
      </w:r>
      <w:r w:rsidRPr="00D759C8">
        <w:rPr>
          <w:rFonts w:ascii="楷体" w:eastAsia="楷体" w:hAnsi="楷体" w:cs="宋体" w:hint="eastAsia"/>
          <w:b/>
          <w:bCs/>
          <w:kern w:val="0"/>
          <w:sz w:val="32"/>
          <w:szCs w:val="32"/>
        </w:rPr>
        <w:t>责任追究</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lastRenderedPageBreak/>
        <w:t>对在应对低温雨雪冰冻灾害中，存在有《中华人民共和国突发事件应对法》第六十三条、第六十四条、第六十五条、第六十六条、第六十七条、第六十八条规定情形的部门、单位或个人，依法追究相应责任。</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Times New Roman" w:eastAsia="等线" w:hAnsi="Times New Roman" w:cs="Times New Roman"/>
          <w:kern w:val="0"/>
          <w:sz w:val="32"/>
          <w:szCs w:val="32"/>
        </w:rPr>
        <w:t xml:space="preserve">11  </w:t>
      </w:r>
      <w:r w:rsidRPr="00D759C8">
        <w:rPr>
          <w:rFonts w:ascii="黑体" w:eastAsia="黑体" w:hAnsi="黑体" w:cs="宋体" w:hint="eastAsia"/>
          <w:kern w:val="0"/>
          <w:sz w:val="32"/>
          <w:szCs w:val="32"/>
        </w:rPr>
        <w:t>附则</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11.1  </w:t>
      </w:r>
      <w:r w:rsidRPr="00D759C8">
        <w:rPr>
          <w:rFonts w:ascii="楷体" w:eastAsia="楷体" w:hAnsi="楷体" w:cs="宋体" w:hint="eastAsia"/>
          <w:b/>
          <w:bCs/>
          <w:kern w:val="0"/>
          <w:sz w:val="32"/>
          <w:szCs w:val="32"/>
        </w:rPr>
        <w:t>预案管理</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1</w:t>
      </w:r>
      <w:r w:rsidRPr="00D759C8">
        <w:rPr>
          <w:rFonts w:ascii="仿宋" w:eastAsia="仿宋" w:hAnsi="仿宋" w:cs="宋体" w:hint="eastAsia"/>
          <w:kern w:val="0"/>
          <w:sz w:val="32"/>
          <w:szCs w:val="32"/>
        </w:rPr>
        <w:t>）本预案是县政府指导低温雨雪冰冻灾害应对工作的专项预案，由县应急指挥部负责管理和实施，预案实施</w:t>
      </w:r>
      <w:proofErr w:type="gramStart"/>
      <w:r w:rsidRPr="00D759C8">
        <w:rPr>
          <w:rFonts w:ascii="仿宋" w:eastAsia="仿宋" w:hAnsi="仿宋" w:cs="宋体" w:hint="eastAsia"/>
          <w:kern w:val="0"/>
          <w:sz w:val="32"/>
          <w:szCs w:val="32"/>
        </w:rPr>
        <w:t>后县应急局</w:t>
      </w:r>
      <w:proofErr w:type="gramEnd"/>
      <w:r w:rsidRPr="00D759C8">
        <w:rPr>
          <w:rFonts w:ascii="仿宋" w:eastAsia="仿宋" w:hAnsi="仿宋" w:cs="宋体" w:hint="eastAsia"/>
          <w:kern w:val="0"/>
          <w:sz w:val="32"/>
          <w:szCs w:val="32"/>
        </w:rPr>
        <w:t>应适时召集有关部门和专家进行评估，并视情况变化及时组织修订完善。</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2</w:t>
      </w:r>
      <w:r w:rsidRPr="00D759C8">
        <w:rPr>
          <w:rFonts w:ascii="仿宋" w:eastAsia="仿宋" w:hAnsi="仿宋" w:cs="宋体" w:hint="eastAsia"/>
          <w:kern w:val="0"/>
          <w:sz w:val="32"/>
          <w:szCs w:val="32"/>
        </w:rPr>
        <w:t>）各乡镇人民政府、经济开发区管委应制定本行政区域</w:t>
      </w:r>
      <w:r w:rsidRPr="00D759C8">
        <w:rPr>
          <w:rFonts w:ascii="仿宋" w:eastAsia="仿宋" w:hAnsi="仿宋" w:cs="宋体" w:hint="eastAsia"/>
          <w:spacing w:val="-11"/>
          <w:kern w:val="0"/>
          <w:sz w:val="32"/>
          <w:szCs w:val="32"/>
        </w:rPr>
        <w:t>内的低温雨雪冰冻灾害应急预案，并报县人民政府和应急部门备案</w:t>
      </w:r>
      <w:r w:rsidRPr="00D759C8">
        <w:rPr>
          <w:rFonts w:ascii="仿宋" w:eastAsia="仿宋" w:hAnsi="仿宋" w:cs="宋体" w:hint="eastAsia"/>
          <w:kern w:val="0"/>
          <w:sz w:val="32"/>
          <w:szCs w:val="32"/>
        </w:rPr>
        <w:t>。</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w:t>
      </w:r>
      <w:r w:rsidRPr="00D759C8">
        <w:rPr>
          <w:rFonts w:ascii="Times New Roman" w:eastAsia="等线" w:hAnsi="Times New Roman" w:cs="Times New Roman"/>
          <w:kern w:val="0"/>
          <w:sz w:val="32"/>
          <w:szCs w:val="32"/>
        </w:rPr>
        <w:t>3</w:t>
      </w:r>
      <w:r w:rsidRPr="00D759C8">
        <w:rPr>
          <w:rFonts w:ascii="仿宋" w:eastAsia="仿宋" w:hAnsi="仿宋" w:cs="宋体" w:hint="eastAsia"/>
          <w:kern w:val="0"/>
          <w:sz w:val="32"/>
          <w:szCs w:val="32"/>
        </w:rPr>
        <w:t>）有关部门、企事业单位、学校、社区（村）应当制定低温雨雪冰冻灾害应急行动预案和各类保障计划。</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11.2  </w:t>
      </w:r>
      <w:r w:rsidRPr="00D759C8">
        <w:rPr>
          <w:rFonts w:ascii="楷体" w:eastAsia="楷体" w:hAnsi="楷体" w:cs="宋体" w:hint="eastAsia"/>
          <w:b/>
          <w:bCs/>
          <w:kern w:val="0"/>
          <w:sz w:val="32"/>
          <w:szCs w:val="32"/>
        </w:rPr>
        <w:t>预案解释</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本预案由县</w:t>
      </w:r>
      <w:proofErr w:type="gramStart"/>
      <w:r w:rsidRPr="00D759C8">
        <w:rPr>
          <w:rFonts w:ascii="仿宋" w:eastAsia="仿宋" w:hAnsi="仿宋" w:cs="宋体" w:hint="eastAsia"/>
          <w:kern w:val="0"/>
          <w:sz w:val="32"/>
          <w:szCs w:val="32"/>
        </w:rPr>
        <w:t>应急局</w:t>
      </w:r>
      <w:proofErr w:type="gramEnd"/>
      <w:r w:rsidRPr="00D759C8">
        <w:rPr>
          <w:rFonts w:ascii="仿宋" w:eastAsia="仿宋" w:hAnsi="仿宋" w:cs="宋体" w:hint="eastAsia"/>
          <w:kern w:val="0"/>
          <w:sz w:val="32"/>
          <w:szCs w:val="32"/>
        </w:rPr>
        <w:t>会同其他相关部门负责解释。</w:t>
      </w:r>
    </w:p>
    <w:p w:rsidR="00D759C8" w:rsidRPr="00D759C8" w:rsidRDefault="00D759C8" w:rsidP="00D759C8">
      <w:pPr>
        <w:widowControl/>
        <w:spacing w:line="600" w:lineRule="atLeast"/>
        <w:ind w:firstLine="643"/>
        <w:rPr>
          <w:rFonts w:ascii="等线" w:eastAsia="等线" w:hAnsi="等线" w:cs="宋体" w:hint="eastAsia"/>
          <w:kern w:val="0"/>
          <w:sz w:val="32"/>
          <w:szCs w:val="32"/>
        </w:rPr>
      </w:pPr>
      <w:r w:rsidRPr="00D759C8">
        <w:rPr>
          <w:rFonts w:ascii="Times New Roman" w:eastAsia="等线" w:hAnsi="Times New Roman" w:cs="Times New Roman"/>
          <w:b/>
          <w:bCs/>
          <w:kern w:val="0"/>
          <w:sz w:val="32"/>
          <w:szCs w:val="32"/>
        </w:rPr>
        <w:t xml:space="preserve">11.3  </w:t>
      </w:r>
      <w:r w:rsidRPr="00D759C8">
        <w:rPr>
          <w:rFonts w:ascii="楷体" w:eastAsia="楷体" w:hAnsi="楷体" w:cs="宋体" w:hint="eastAsia"/>
          <w:b/>
          <w:bCs/>
          <w:kern w:val="0"/>
          <w:sz w:val="32"/>
          <w:szCs w:val="32"/>
        </w:rPr>
        <w:t>预案实施</w:t>
      </w:r>
    </w:p>
    <w:p w:rsidR="00D759C8" w:rsidRPr="00D759C8" w:rsidRDefault="00D759C8" w:rsidP="00D759C8">
      <w:pPr>
        <w:widowControl/>
        <w:spacing w:line="600" w:lineRule="atLeast"/>
        <w:ind w:firstLine="645"/>
        <w:rPr>
          <w:rFonts w:ascii="等线" w:eastAsia="等线" w:hAnsi="等线" w:cs="宋体" w:hint="eastAsia"/>
          <w:kern w:val="0"/>
          <w:sz w:val="32"/>
          <w:szCs w:val="32"/>
        </w:rPr>
      </w:pPr>
      <w:r w:rsidRPr="00D759C8">
        <w:rPr>
          <w:rFonts w:ascii="仿宋" w:eastAsia="仿宋" w:hAnsi="仿宋" w:cs="宋体" w:hint="eastAsia"/>
          <w:kern w:val="0"/>
          <w:sz w:val="32"/>
          <w:szCs w:val="32"/>
        </w:rPr>
        <w:t>本预案自发布之日起实施。</w:t>
      </w:r>
    </w:p>
    <w:p w:rsidR="005B2D53" w:rsidRPr="00D759C8" w:rsidRDefault="005B2D53"/>
    <w:sectPr w:rsidR="005B2D53" w:rsidRPr="00D759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C8"/>
    <w:rsid w:val="00040B66"/>
    <w:rsid w:val="000619C7"/>
    <w:rsid w:val="00085135"/>
    <w:rsid w:val="000E69EA"/>
    <w:rsid w:val="001466D6"/>
    <w:rsid w:val="001F25F9"/>
    <w:rsid w:val="001F3BB7"/>
    <w:rsid w:val="0022249F"/>
    <w:rsid w:val="002519B5"/>
    <w:rsid w:val="002D6E1D"/>
    <w:rsid w:val="003171C2"/>
    <w:rsid w:val="003217FF"/>
    <w:rsid w:val="003330DD"/>
    <w:rsid w:val="003723B6"/>
    <w:rsid w:val="00395DBC"/>
    <w:rsid w:val="003D0955"/>
    <w:rsid w:val="004000FD"/>
    <w:rsid w:val="00413255"/>
    <w:rsid w:val="00420238"/>
    <w:rsid w:val="00431D39"/>
    <w:rsid w:val="00441988"/>
    <w:rsid w:val="00445765"/>
    <w:rsid w:val="00464BC7"/>
    <w:rsid w:val="004908E6"/>
    <w:rsid w:val="00490981"/>
    <w:rsid w:val="0049752B"/>
    <w:rsid w:val="004A1139"/>
    <w:rsid w:val="004A35B0"/>
    <w:rsid w:val="004B2785"/>
    <w:rsid w:val="004F5A96"/>
    <w:rsid w:val="00516E31"/>
    <w:rsid w:val="00517378"/>
    <w:rsid w:val="005269FF"/>
    <w:rsid w:val="00583FC4"/>
    <w:rsid w:val="005B2D53"/>
    <w:rsid w:val="005C3712"/>
    <w:rsid w:val="00603ECC"/>
    <w:rsid w:val="00614911"/>
    <w:rsid w:val="006451C2"/>
    <w:rsid w:val="006A087F"/>
    <w:rsid w:val="006B06C4"/>
    <w:rsid w:val="006C7D11"/>
    <w:rsid w:val="006F6512"/>
    <w:rsid w:val="007A5D66"/>
    <w:rsid w:val="007E7DDB"/>
    <w:rsid w:val="007F6366"/>
    <w:rsid w:val="00812C7C"/>
    <w:rsid w:val="00821FF6"/>
    <w:rsid w:val="008303D5"/>
    <w:rsid w:val="00856390"/>
    <w:rsid w:val="00874DAB"/>
    <w:rsid w:val="00876A3B"/>
    <w:rsid w:val="008B62C9"/>
    <w:rsid w:val="008F4877"/>
    <w:rsid w:val="009A5BC8"/>
    <w:rsid w:val="00A2336E"/>
    <w:rsid w:val="00A64D6D"/>
    <w:rsid w:val="00A83B6C"/>
    <w:rsid w:val="00AA51DF"/>
    <w:rsid w:val="00AC54F6"/>
    <w:rsid w:val="00AC7668"/>
    <w:rsid w:val="00B777D3"/>
    <w:rsid w:val="00C1093D"/>
    <w:rsid w:val="00C1426C"/>
    <w:rsid w:val="00CB11D2"/>
    <w:rsid w:val="00D26A05"/>
    <w:rsid w:val="00D759C8"/>
    <w:rsid w:val="00DC507C"/>
    <w:rsid w:val="00DE042A"/>
    <w:rsid w:val="00DE23CC"/>
    <w:rsid w:val="00E319CC"/>
    <w:rsid w:val="00ED5E88"/>
    <w:rsid w:val="00F241E5"/>
    <w:rsid w:val="00F26EC8"/>
    <w:rsid w:val="00F33760"/>
    <w:rsid w:val="00F64258"/>
    <w:rsid w:val="00FF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9C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9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760">
      <w:bodyDiv w:val="1"/>
      <w:marLeft w:val="0"/>
      <w:marRight w:val="0"/>
      <w:marTop w:val="0"/>
      <w:marBottom w:val="0"/>
      <w:divBdr>
        <w:top w:val="none" w:sz="0" w:space="0" w:color="auto"/>
        <w:left w:val="none" w:sz="0" w:space="0" w:color="auto"/>
        <w:bottom w:val="none" w:sz="0" w:space="0" w:color="auto"/>
        <w:right w:val="none" w:sz="0" w:space="0" w:color="auto"/>
      </w:divBdr>
      <w:divsChild>
        <w:div w:id="1367098521">
          <w:marLeft w:val="0"/>
          <w:marRight w:val="0"/>
          <w:marTop w:val="0"/>
          <w:marBottom w:val="0"/>
          <w:divBdr>
            <w:top w:val="none" w:sz="0" w:space="0" w:color="auto"/>
            <w:left w:val="none" w:sz="0" w:space="0" w:color="auto"/>
            <w:bottom w:val="none" w:sz="0" w:space="0" w:color="auto"/>
            <w:right w:val="none" w:sz="0" w:space="0" w:color="auto"/>
          </w:divBdr>
        </w:div>
        <w:div w:id="1192260141">
          <w:marLeft w:val="0"/>
          <w:marRight w:val="0"/>
          <w:marTop w:val="0"/>
          <w:marBottom w:val="0"/>
          <w:divBdr>
            <w:top w:val="none" w:sz="0" w:space="0" w:color="auto"/>
            <w:left w:val="none" w:sz="0" w:space="0" w:color="auto"/>
            <w:bottom w:val="none" w:sz="0" w:space="0" w:color="auto"/>
            <w:right w:val="none" w:sz="0" w:space="0" w:color="auto"/>
          </w:divBdr>
        </w:div>
        <w:div w:id="175015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2382</Words>
  <Characters>13579</Characters>
  <Application>Microsoft Office Word</Application>
  <DocSecurity>0</DocSecurity>
  <Lines>113</Lines>
  <Paragraphs>31</Paragraphs>
  <ScaleCrop>false</ScaleCrop>
  <Company>Microsoft</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张虹</dc:creator>
  <cp:lastModifiedBy>张虹</cp:lastModifiedBy>
  <cp:revision>1</cp:revision>
  <dcterms:created xsi:type="dcterms:W3CDTF">2022-05-30T07:27:00Z</dcterms:created>
  <dcterms:modified xsi:type="dcterms:W3CDTF">2022-05-30T07:29:00Z</dcterms:modified>
</cp:coreProperties>
</file>